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7F3" w:rsidRPr="00463733" w:rsidRDefault="00266FE5" w:rsidP="00266FE5">
      <w:pPr>
        <w:adjustRightInd w:val="0"/>
        <w:snapToGrid w:val="0"/>
        <w:spacing w:line="400" w:lineRule="atLeast"/>
        <w:jc w:val="center"/>
        <w:rPr>
          <w:rFonts w:eastAsia="標楷體"/>
          <w:sz w:val="28"/>
          <w:szCs w:val="28"/>
        </w:rPr>
      </w:pPr>
      <w:r w:rsidRPr="00463733">
        <w:rPr>
          <w:rFonts w:eastAsia="標楷體"/>
          <w:sz w:val="28"/>
          <w:szCs w:val="28"/>
        </w:rPr>
        <w:t>嘉義縣立永慶高級中學</w:t>
      </w:r>
      <w:r w:rsidRPr="00463733">
        <w:rPr>
          <w:rFonts w:eastAsia="標楷體"/>
          <w:sz w:val="28"/>
          <w:szCs w:val="28"/>
        </w:rPr>
        <w:t>10</w:t>
      </w:r>
      <w:r w:rsidR="00DF03F6" w:rsidRPr="00463733">
        <w:rPr>
          <w:rFonts w:eastAsia="標楷體" w:hint="eastAsia"/>
          <w:sz w:val="28"/>
          <w:szCs w:val="28"/>
        </w:rPr>
        <w:t>5</w:t>
      </w:r>
      <w:r w:rsidRPr="00463733">
        <w:rPr>
          <w:rFonts w:eastAsia="標楷體"/>
          <w:sz w:val="28"/>
          <w:szCs w:val="28"/>
        </w:rPr>
        <w:t>學年度免試</w:t>
      </w:r>
      <w:proofErr w:type="gramStart"/>
      <w:r w:rsidRPr="00463733">
        <w:rPr>
          <w:rFonts w:eastAsia="標楷體"/>
          <w:sz w:val="28"/>
          <w:szCs w:val="28"/>
        </w:rPr>
        <w:t>入學續招簡章</w:t>
      </w:r>
      <w:proofErr w:type="gramEnd"/>
    </w:p>
    <w:p w:rsidR="00266FE5" w:rsidRPr="00463733" w:rsidRDefault="00266FE5" w:rsidP="00266FE5">
      <w:pPr>
        <w:adjustRightInd w:val="0"/>
        <w:snapToGrid w:val="0"/>
        <w:spacing w:line="400" w:lineRule="atLeast"/>
        <w:jc w:val="right"/>
        <w:rPr>
          <w:rFonts w:eastAsia="標楷體"/>
          <w:sz w:val="20"/>
          <w:szCs w:val="20"/>
        </w:rPr>
      </w:pPr>
      <w:r w:rsidRPr="00463733">
        <w:rPr>
          <w:rFonts w:eastAsia="標楷體"/>
        </w:rPr>
        <w:t xml:space="preserve"> </w:t>
      </w:r>
      <w:r w:rsidR="00DF03F6" w:rsidRPr="00463733">
        <w:rPr>
          <w:rFonts w:eastAsia="標楷體" w:hint="eastAsia"/>
          <w:sz w:val="20"/>
          <w:szCs w:val="20"/>
        </w:rPr>
        <w:t xml:space="preserve"> </w:t>
      </w:r>
      <w:r w:rsidR="00463733">
        <w:rPr>
          <w:rFonts w:eastAsia="標楷體" w:hint="eastAsia"/>
          <w:sz w:val="20"/>
          <w:szCs w:val="20"/>
        </w:rPr>
        <w:t>105</w:t>
      </w:r>
      <w:r w:rsidRPr="00463733">
        <w:rPr>
          <w:rFonts w:eastAsia="標楷體"/>
          <w:sz w:val="20"/>
          <w:szCs w:val="20"/>
        </w:rPr>
        <w:t>年</w:t>
      </w:r>
      <w:r w:rsidR="00463733">
        <w:rPr>
          <w:rFonts w:eastAsia="標楷體" w:hint="eastAsia"/>
          <w:sz w:val="20"/>
          <w:szCs w:val="20"/>
        </w:rPr>
        <w:t>7</w:t>
      </w:r>
      <w:r w:rsidRPr="00463733">
        <w:rPr>
          <w:rFonts w:eastAsia="標楷體"/>
          <w:sz w:val="20"/>
          <w:szCs w:val="20"/>
        </w:rPr>
        <w:t>月</w:t>
      </w:r>
      <w:r w:rsidR="00463733">
        <w:rPr>
          <w:rFonts w:eastAsia="標楷體" w:hint="eastAsia"/>
          <w:sz w:val="20"/>
          <w:szCs w:val="20"/>
        </w:rPr>
        <w:t>15</w:t>
      </w:r>
      <w:r w:rsidRPr="00463733">
        <w:rPr>
          <w:rFonts w:eastAsia="標楷體"/>
          <w:sz w:val="20"/>
          <w:szCs w:val="20"/>
        </w:rPr>
        <w:t>日府教學字第</w:t>
      </w:r>
      <w:r w:rsidR="00463733">
        <w:rPr>
          <w:rFonts w:eastAsia="標楷體" w:hint="eastAsia"/>
          <w:sz w:val="20"/>
          <w:szCs w:val="20"/>
        </w:rPr>
        <w:t>1050135793</w:t>
      </w:r>
      <w:r w:rsidRPr="00463733">
        <w:rPr>
          <w:rFonts w:eastAsia="標楷體"/>
          <w:sz w:val="20"/>
          <w:szCs w:val="20"/>
        </w:rPr>
        <w:t>號</w:t>
      </w:r>
      <w:bookmarkStart w:id="0" w:name="_GoBack"/>
      <w:bookmarkEnd w:id="0"/>
      <w:r w:rsidRPr="00463733">
        <w:rPr>
          <w:rFonts w:eastAsia="標楷體"/>
          <w:sz w:val="20"/>
          <w:szCs w:val="20"/>
        </w:rPr>
        <w:t>函備查</w:t>
      </w:r>
    </w:p>
    <w:p w:rsidR="00266FE5" w:rsidRPr="00463733" w:rsidRDefault="00266FE5" w:rsidP="00FC4AF9">
      <w:pPr>
        <w:pStyle w:val="a3"/>
        <w:numPr>
          <w:ilvl w:val="0"/>
          <w:numId w:val="3"/>
        </w:numPr>
        <w:adjustRightInd w:val="0"/>
        <w:snapToGrid w:val="0"/>
        <w:spacing w:line="400" w:lineRule="atLeast"/>
        <w:ind w:leftChars="0"/>
        <w:rPr>
          <w:rFonts w:eastAsia="標楷體"/>
          <w:szCs w:val="24"/>
        </w:rPr>
      </w:pPr>
      <w:r w:rsidRPr="00463733">
        <w:rPr>
          <w:rFonts w:eastAsia="標楷體"/>
          <w:szCs w:val="24"/>
        </w:rPr>
        <w:t>依據：</w:t>
      </w:r>
    </w:p>
    <w:p w:rsidR="00FC4AF9" w:rsidRPr="00463733" w:rsidRDefault="00FC4AF9" w:rsidP="00FC4AF9">
      <w:pPr>
        <w:pStyle w:val="a3"/>
        <w:adjustRightInd w:val="0"/>
        <w:snapToGrid w:val="0"/>
        <w:spacing w:line="400" w:lineRule="atLeast"/>
        <w:ind w:leftChars="0"/>
        <w:rPr>
          <w:rFonts w:eastAsia="標楷體"/>
          <w:bCs/>
          <w:sz w:val="26"/>
          <w:szCs w:val="26"/>
        </w:rPr>
      </w:pPr>
      <w:r w:rsidRPr="00463733">
        <w:rPr>
          <w:rFonts w:eastAsia="標楷體" w:hint="eastAsia"/>
          <w:bCs/>
          <w:sz w:val="26"/>
          <w:szCs w:val="26"/>
        </w:rPr>
        <w:t>教育部</w:t>
      </w:r>
      <w:r w:rsidRPr="00463733">
        <w:rPr>
          <w:rFonts w:eastAsia="標楷體"/>
          <w:bCs/>
          <w:sz w:val="26"/>
          <w:szCs w:val="26"/>
        </w:rPr>
        <w:t>105</w:t>
      </w:r>
      <w:r w:rsidRPr="00463733">
        <w:rPr>
          <w:rFonts w:eastAsia="標楷體" w:hint="eastAsia"/>
          <w:bCs/>
          <w:sz w:val="26"/>
          <w:szCs w:val="26"/>
        </w:rPr>
        <w:t>年</w:t>
      </w:r>
      <w:r w:rsidRPr="00463733">
        <w:rPr>
          <w:rFonts w:eastAsia="標楷體"/>
          <w:bCs/>
          <w:sz w:val="26"/>
          <w:szCs w:val="26"/>
        </w:rPr>
        <w:t>1</w:t>
      </w:r>
      <w:r w:rsidRPr="00463733">
        <w:rPr>
          <w:rFonts w:eastAsia="標楷體" w:hint="eastAsia"/>
          <w:bCs/>
          <w:sz w:val="26"/>
          <w:szCs w:val="26"/>
        </w:rPr>
        <w:t>月</w:t>
      </w:r>
      <w:r w:rsidRPr="00463733">
        <w:rPr>
          <w:rFonts w:eastAsia="標楷體"/>
          <w:bCs/>
          <w:sz w:val="26"/>
          <w:szCs w:val="26"/>
        </w:rPr>
        <w:t>14</w:t>
      </w:r>
      <w:r w:rsidRPr="00463733">
        <w:rPr>
          <w:rFonts w:eastAsia="標楷體" w:hint="eastAsia"/>
          <w:bCs/>
          <w:sz w:val="26"/>
          <w:szCs w:val="26"/>
        </w:rPr>
        <w:t>日</w:t>
      </w:r>
      <w:proofErr w:type="gramStart"/>
      <w:r w:rsidRPr="00463733">
        <w:rPr>
          <w:rFonts w:eastAsia="標楷體" w:hint="eastAsia"/>
          <w:bCs/>
          <w:sz w:val="26"/>
          <w:szCs w:val="26"/>
        </w:rPr>
        <w:t>臺</w:t>
      </w:r>
      <w:proofErr w:type="gramEnd"/>
      <w:r w:rsidRPr="00463733">
        <w:rPr>
          <w:rFonts w:eastAsia="標楷體" w:hint="eastAsia"/>
          <w:bCs/>
          <w:sz w:val="26"/>
          <w:szCs w:val="26"/>
        </w:rPr>
        <w:t>教授</w:t>
      </w:r>
      <w:proofErr w:type="gramStart"/>
      <w:r w:rsidRPr="00463733">
        <w:rPr>
          <w:rFonts w:eastAsia="標楷體" w:hint="eastAsia"/>
          <w:bCs/>
          <w:sz w:val="26"/>
          <w:szCs w:val="26"/>
        </w:rPr>
        <w:t>國部字第</w:t>
      </w:r>
      <w:r w:rsidRPr="00463733">
        <w:rPr>
          <w:rFonts w:eastAsia="標楷體"/>
          <w:bCs/>
          <w:sz w:val="26"/>
          <w:szCs w:val="26"/>
        </w:rPr>
        <w:t>1040140168</w:t>
      </w:r>
      <w:proofErr w:type="gramEnd"/>
      <w:r w:rsidRPr="00463733">
        <w:rPr>
          <w:rFonts w:eastAsia="標楷體"/>
          <w:bCs/>
          <w:sz w:val="26"/>
          <w:szCs w:val="26"/>
        </w:rPr>
        <w:t>B</w:t>
      </w:r>
      <w:r w:rsidRPr="00463733">
        <w:rPr>
          <w:rFonts w:eastAsia="標楷體" w:hint="eastAsia"/>
          <w:bCs/>
          <w:sz w:val="26"/>
          <w:szCs w:val="26"/>
        </w:rPr>
        <w:t>號令修正發布之「高級中等學校辦理</w:t>
      </w:r>
      <w:proofErr w:type="gramStart"/>
      <w:r w:rsidRPr="00463733">
        <w:rPr>
          <w:rFonts w:eastAsia="標楷體" w:hint="eastAsia"/>
          <w:bCs/>
          <w:sz w:val="26"/>
          <w:szCs w:val="26"/>
        </w:rPr>
        <w:t>免試續招審查</w:t>
      </w:r>
      <w:proofErr w:type="gramEnd"/>
      <w:r w:rsidRPr="00463733">
        <w:rPr>
          <w:rFonts w:eastAsia="標楷體" w:hint="eastAsia"/>
          <w:bCs/>
          <w:sz w:val="26"/>
          <w:szCs w:val="26"/>
        </w:rPr>
        <w:t>原則」。</w:t>
      </w:r>
    </w:p>
    <w:p w:rsidR="00796D21" w:rsidRPr="00463733" w:rsidRDefault="00962DE2" w:rsidP="00FC4AF9">
      <w:pPr>
        <w:pStyle w:val="a3"/>
        <w:numPr>
          <w:ilvl w:val="0"/>
          <w:numId w:val="3"/>
        </w:numPr>
        <w:adjustRightInd w:val="0"/>
        <w:snapToGrid w:val="0"/>
        <w:spacing w:line="400" w:lineRule="atLeast"/>
        <w:ind w:leftChars="0"/>
        <w:rPr>
          <w:rFonts w:eastAsia="標楷體"/>
          <w:szCs w:val="24"/>
        </w:rPr>
      </w:pPr>
      <w:r w:rsidRPr="00463733">
        <w:rPr>
          <w:rFonts w:eastAsia="標楷體"/>
          <w:szCs w:val="24"/>
        </w:rPr>
        <w:t>招生名額</w:t>
      </w:r>
      <w:r w:rsidR="00F4342F" w:rsidRPr="00463733">
        <w:rPr>
          <w:rFonts w:eastAsia="標楷體"/>
          <w:szCs w:val="24"/>
        </w:rPr>
        <w:t>：</w:t>
      </w:r>
    </w:p>
    <w:p w:rsidR="00F4342F" w:rsidRPr="00463733" w:rsidRDefault="00962DE2" w:rsidP="00796D21">
      <w:pPr>
        <w:pStyle w:val="a3"/>
        <w:adjustRightInd w:val="0"/>
        <w:snapToGrid w:val="0"/>
        <w:spacing w:line="400" w:lineRule="atLeast"/>
        <w:ind w:leftChars="0"/>
        <w:rPr>
          <w:rFonts w:eastAsia="標楷體"/>
          <w:szCs w:val="24"/>
        </w:rPr>
      </w:pPr>
      <w:r w:rsidRPr="00463733">
        <w:rPr>
          <w:rFonts w:eastAsia="標楷體"/>
          <w:szCs w:val="24"/>
        </w:rPr>
        <w:t>普通科</w:t>
      </w:r>
      <w:r w:rsidR="00A01F5A" w:rsidRPr="00463733">
        <w:rPr>
          <w:rFonts w:eastAsia="標楷體" w:hint="eastAsia"/>
          <w:szCs w:val="24"/>
        </w:rPr>
        <w:t>，正取</w:t>
      </w:r>
      <w:r w:rsidRPr="00463733">
        <w:rPr>
          <w:rFonts w:eastAsia="標楷體"/>
          <w:szCs w:val="24"/>
        </w:rPr>
        <w:t>7</w:t>
      </w:r>
      <w:r w:rsidRPr="00463733">
        <w:rPr>
          <w:rFonts w:eastAsia="標楷體"/>
          <w:szCs w:val="24"/>
        </w:rPr>
        <w:t>名</w:t>
      </w:r>
      <w:r w:rsidR="00A01F5A" w:rsidRPr="00463733">
        <w:rPr>
          <w:rFonts w:eastAsia="標楷體" w:hint="eastAsia"/>
          <w:szCs w:val="24"/>
        </w:rPr>
        <w:t>，備取若干名</w:t>
      </w:r>
      <w:r w:rsidR="00237C0A" w:rsidRPr="00463733">
        <w:rPr>
          <w:rFonts w:eastAsia="標楷體"/>
          <w:szCs w:val="24"/>
        </w:rPr>
        <w:t>。</w:t>
      </w:r>
    </w:p>
    <w:p w:rsidR="00F4342F" w:rsidRPr="00463733" w:rsidRDefault="00FC4AF9" w:rsidP="00FC4AF9">
      <w:pPr>
        <w:adjustRightInd w:val="0"/>
        <w:snapToGrid w:val="0"/>
        <w:spacing w:line="400" w:lineRule="atLeast"/>
        <w:rPr>
          <w:rFonts w:eastAsia="標楷體"/>
          <w:szCs w:val="24"/>
        </w:rPr>
      </w:pPr>
      <w:r w:rsidRPr="00463733">
        <w:rPr>
          <w:rFonts w:eastAsia="標楷體" w:hint="eastAsia"/>
          <w:szCs w:val="24"/>
        </w:rPr>
        <w:t>參、</w:t>
      </w:r>
      <w:r w:rsidR="00962DE2" w:rsidRPr="00463733">
        <w:rPr>
          <w:rFonts w:eastAsia="標楷體"/>
          <w:szCs w:val="24"/>
        </w:rPr>
        <w:t>報名資格</w:t>
      </w:r>
      <w:r w:rsidR="00F4342F" w:rsidRPr="00463733">
        <w:rPr>
          <w:rFonts w:eastAsia="標楷體"/>
          <w:szCs w:val="24"/>
        </w:rPr>
        <w:t>：</w:t>
      </w:r>
    </w:p>
    <w:p w:rsidR="00237C0A" w:rsidRPr="00463733" w:rsidRDefault="00237C0A" w:rsidP="00FC4AF9">
      <w:pPr>
        <w:autoSpaceDE w:val="0"/>
        <w:autoSpaceDN w:val="0"/>
        <w:adjustRightInd w:val="0"/>
        <w:snapToGrid w:val="0"/>
        <w:spacing w:line="400" w:lineRule="atLeast"/>
        <w:ind w:leftChars="118" w:left="283" w:firstLineChars="100" w:firstLine="240"/>
        <w:rPr>
          <w:rFonts w:eastAsia="標楷體" w:cs="DFKaiShu-SB-Estd-BF"/>
          <w:kern w:val="0"/>
          <w:szCs w:val="24"/>
        </w:rPr>
      </w:pPr>
      <w:r w:rsidRPr="00463733">
        <w:rPr>
          <w:rFonts w:eastAsia="標楷體"/>
          <w:szCs w:val="24"/>
        </w:rPr>
        <w:t>一、</w:t>
      </w:r>
      <w:r w:rsidRPr="00463733">
        <w:rPr>
          <w:rFonts w:eastAsia="標楷體" w:cs="DFKaiShu-SB-Estd-BF"/>
          <w:kern w:val="0"/>
          <w:szCs w:val="24"/>
        </w:rPr>
        <w:t>凡</w:t>
      </w:r>
      <w:r w:rsidR="00A01F5A" w:rsidRPr="00463733">
        <w:rPr>
          <w:rFonts w:eastAsia="標楷體" w:cs="DFKaiShu-SB-Estd-BF" w:hint="eastAsia"/>
          <w:kern w:val="0"/>
          <w:szCs w:val="24"/>
        </w:rPr>
        <w:t>具備</w:t>
      </w:r>
      <w:r w:rsidR="00A01F5A" w:rsidRPr="00463733">
        <w:rPr>
          <w:rFonts w:eastAsia="標楷體" w:cs="DFKaiShu-SB-Estd-BF"/>
          <w:kern w:val="0"/>
          <w:szCs w:val="24"/>
        </w:rPr>
        <w:t>國民中學畢業</w:t>
      </w:r>
      <w:r w:rsidR="00A01F5A" w:rsidRPr="00463733">
        <w:rPr>
          <w:rFonts w:eastAsia="標楷體" w:cs="DFKaiShu-SB-Estd-BF" w:hint="eastAsia"/>
          <w:kern w:val="0"/>
          <w:szCs w:val="24"/>
        </w:rPr>
        <w:t>資格</w:t>
      </w:r>
      <w:r w:rsidRPr="00463733">
        <w:rPr>
          <w:rFonts w:eastAsia="標楷體" w:cs="DFKaiShu-SB-Estd-BF"/>
          <w:kern w:val="0"/>
          <w:szCs w:val="24"/>
        </w:rPr>
        <w:t>(</w:t>
      </w:r>
      <w:r w:rsidR="00A01F5A" w:rsidRPr="00463733">
        <w:rPr>
          <w:rFonts w:eastAsia="標楷體" w:cs="DFKaiShu-SB-Estd-BF"/>
          <w:kern w:val="0"/>
          <w:szCs w:val="24"/>
        </w:rPr>
        <w:t>含應屆、非應屆</w:t>
      </w:r>
      <w:r w:rsidRPr="00463733">
        <w:rPr>
          <w:rFonts w:eastAsia="標楷體" w:cs="DFKaiShu-SB-Estd-BF"/>
          <w:kern w:val="0"/>
          <w:szCs w:val="24"/>
        </w:rPr>
        <w:t>)</w:t>
      </w:r>
      <w:r w:rsidR="00A01F5A" w:rsidRPr="00463733">
        <w:rPr>
          <w:rFonts w:eastAsia="標楷體" w:cs="DFKaiShu-SB-Estd-BF" w:hint="eastAsia"/>
          <w:kern w:val="0"/>
          <w:szCs w:val="24"/>
        </w:rPr>
        <w:t>且滿足下列任一項之學生</w:t>
      </w:r>
      <w:r w:rsidRPr="00463733">
        <w:rPr>
          <w:rFonts w:eastAsia="標楷體" w:cs="DFKaiShu-SB-Estd-BF"/>
          <w:kern w:val="0"/>
          <w:szCs w:val="24"/>
        </w:rPr>
        <w:t>，</w:t>
      </w:r>
      <w:proofErr w:type="gramStart"/>
      <w:r w:rsidRPr="00463733">
        <w:rPr>
          <w:rFonts w:eastAsia="標楷體" w:cs="DFKaiShu-SB-Estd-BF"/>
          <w:kern w:val="0"/>
          <w:szCs w:val="24"/>
        </w:rPr>
        <w:t>均得報名</w:t>
      </w:r>
      <w:proofErr w:type="gramEnd"/>
      <w:r w:rsidRPr="00463733">
        <w:rPr>
          <w:rFonts w:eastAsia="標楷體" w:cs="DFKaiShu-SB-Estd-BF"/>
          <w:kern w:val="0"/>
          <w:szCs w:val="24"/>
        </w:rPr>
        <w:t>參加：</w:t>
      </w:r>
    </w:p>
    <w:p w:rsidR="00237C0A" w:rsidRPr="00463733" w:rsidRDefault="00237C0A" w:rsidP="00FC4AF9">
      <w:pPr>
        <w:autoSpaceDE w:val="0"/>
        <w:autoSpaceDN w:val="0"/>
        <w:adjustRightInd w:val="0"/>
        <w:snapToGrid w:val="0"/>
        <w:spacing w:line="400" w:lineRule="atLeast"/>
        <w:ind w:leftChars="118" w:left="283" w:firstLineChars="295" w:firstLine="708"/>
        <w:rPr>
          <w:rFonts w:ascii="標楷體" w:eastAsia="標楷體" w:hAnsi="標楷體" w:cs="DFKaiShu-SB-Estd-BF"/>
          <w:kern w:val="0"/>
          <w:szCs w:val="24"/>
        </w:rPr>
      </w:pPr>
      <w:r w:rsidRPr="00463733">
        <w:rPr>
          <w:rFonts w:eastAsia="標楷體" w:cs="Times New Roman"/>
          <w:kern w:val="0"/>
          <w:szCs w:val="24"/>
        </w:rPr>
        <w:t>(</w:t>
      </w:r>
      <w:proofErr w:type="gramStart"/>
      <w:r w:rsidRPr="00463733">
        <w:rPr>
          <w:rFonts w:eastAsia="標楷體" w:cs="DFKaiShu-SB-Estd-BF"/>
          <w:kern w:val="0"/>
          <w:szCs w:val="24"/>
        </w:rPr>
        <w:t>一</w:t>
      </w:r>
      <w:proofErr w:type="gramEnd"/>
      <w:r w:rsidRPr="00463733">
        <w:rPr>
          <w:rFonts w:eastAsia="標楷體" w:cs="Times New Roman"/>
          <w:kern w:val="0"/>
          <w:szCs w:val="24"/>
        </w:rPr>
        <w:t>)</w:t>
      </w:r>
      <w:r w:rsidR="00A01F5A" w:rsidRPr="00463733">
        <w:rPr>
          <w:rFonts w:ascii="標楷體" w:eastAsia="標楷體" w:hAnsi="標楷體" w:hint="eastAsia"/>
          <w:szCs w:val="24"/>
        </w:rPr>
        <w:t>未</w:t>
      </w:r>
      <w:proofErr w:type="gramStart"/>
      <w:r w:rsidR="00A01F5A" w:rsidRPr="00463733">
        <w:rPr>
          <w:rFonts w:ascii="標楷體" w:eastAsia="標楷體" w:hAnsi="標楷體" w:hint="eastAsia"/>
          <w:szCs w:val="24"/>
        </w:rPr>
        <w:t>於續招前</w:t>
      </w:r>
      <w:proofErr w:type="gramEnd"/>
      <w:r w:rsidR="00A01F5A" w:rsidRPr="00463733">
        <w:rPr>
          <w:rFonts w:ascii="標楷體" w:eastAsia="標楷體" w:hAnsi="標楷體" w:hint="eastAsia"/>
          <w:szCs w:val="24"/>
        </w:rPr>
        <w:t>各入學管道錄取</w:t>
      </w:r>
      <w:r w:rsidRPr="00463733">
        <w:rPr>
          <w:rFonts w:ascii="標楷體" w:eastAsia="標楷體" w:hAnsi="標楷體" w:cs="DFKaiShu-SB-Estd-BF"/>
          <w:kern w:val="0"/>
          <w:szCs w:val="24"/>
        </w:rPr>
        <w:t>。</w:t>
      </w:r>
    </w:p>
    <w:p w:rsidR="00237C0A" w:rsidRPr="00463733" w:rsidRDefault="00237C0A" w:rsidP="00FC4AF9">
      <w:pPr>
        <w:autoSpaceDE w:val="0"/>
        <w:autoSpaceDN w:val="0"/>
        <w:adjustRightInd w:val="0"/>
        <w:snapToGrid w:val="0"/>
        <w:spacing w:line="400" w:lineRule="atLeast"/>
        <w:ind w:leftChars="118" w:left="283" w:firstLineChars="295" w:firstLine="708"/>
        <w:rPr>
          <w:rFonts w:eastAsia="標楷體" w:cs="DFKaiShu-SB-Estd-BF"/>
          <w:kern w:val="0"/>
          <w:szCs w:val="24"/>
        </w:rPr>
      </w:pPr>
      <w:r w:rsidRPr="00463733">
        <w:rPr>
          <w:rFonts w:eastAsia="標楷體" w:cs="Times New Roman"/>
          <w:kern w:val="0"/>
          <w:szCs w:val="24"/>
        </w:rPr>
        <w:t>(</w:t>
      </w:r>
      <w:r w:rsidRPr="00463733">
        <w:rPr>
          <w:rFonts w:eastAsia="標楷體" w:cs="DFKaiShu-SB-Estd-BF"/>
          <w:kern w:val="0"/>
          <w:szCs w:val="24"/>
        </w:rPr>
        <w:t>二</w:t>
      </w:r>
      <w:r w:rsidRPr="00463733">
        <w:rPr>
          <w:rFonts w:eastAsia="標楷體" w:cs="Times New Roman"/>
          <w:kern w:val="0"/>
          <w:szCs w:val="24"/>
        </w:rPr>
        <w:t>)</w:t>
      </w:r>
      <w:r w:rsidR="00A01F5A" w:rsidRPr="00463733">
        <w:rPr>
          <w:rFonts w:ascii="標楷體" w:eastAsia="標楷體" w:hAnsi="標楷體" w:hint="eastAsia"/>
          <w:szCs w:val="24"/>
        </w:rPr>
        <w:t>已</w:t>
      </w:r>
      <w:proofErr w:type="gramStart"/>
      <w:r w:rsidR="00A01F5A" w:rsidRPr="00463733">
        <w:rPr>
          <w:rFonts w:ascii="標楷體" w:eastAsia="標楷體" w:hAnsi="標楷體" w:hint="eastAsia"/>
          <w:szCs w:val="24"/>
        </w:rPr>
        <w:t>於續招前</w:t>
      </w:r>
      <w:proofErr w:type="gramEnd"/>
      <w:r w:rsidR="00A01F5A" w:rsidRPr="00463733">
        <w:rPr>
          <w:rFonts w:ascii="標楷體" w:eastAsia="標楷體" w:hAnsi="標楷體" w:hint="eastAsia"/>
          <w:szCs w:val="24"/>
        </w:rPr>
        <w:t>各入學管道錄取，但未報到</w:t>
      </w:r>
      <w:r w:rsidRPr="00463733">
        <w:rPr>
          <w:rFonts w:eastAsia="標楷體" w:cs="DFKaiShu-SB-Estd-BF"/>
          <w:kern w:val="0"/>
          <w:szCs w:val="24"/>
        </w:rPr>
        <w:t>。</w:t>
      </w:r>
    </w:p>
    <w:p w:rsidR="00237C0A" w:rsidRPr="00463733" w:rsidRDefault="00237C0A" w:rsidP="00FC4AF9">
      <w:pPr>
        <w:adjustRightInd w:val="0"/>
        <w:snapToGrid w:val="0"/>
        <w:spacing w:line="400" w:lineRule="atLeast"/>
        <w:ind w:leftChars="118" w:left="283" w:firstLineChars="295" w:firstLine="708"/>
        <w:rPr>
          <w:rFonts w:eastAsia="標楷體" w:cs="DFKaiShu-SB-Estd-BF"/>
          <w:kern w:val="0"/>
          <w:szCs w:val="24"/>
        </w:rPr>
      </w:pPr>
      <w:r w:rsidRPr="00463733">
        <w:rPr>
          <w:rFonts w:eastAsia="標楷體" w:cs="Times New Roman"/>
          <w:kern w:val="0"/>
          <w:szCs w:val="24"/>
        </w:rPr>
        <w:t>(</w:t>
      </w:r>
      <w:r w:rsidRPr="00463733">
        <w:rPr>
          <w:rFonts w:eastAsia="標楷體" w:cs="DFKaiShu-SB-Estd-BF"/>
          <w:kern w:val="0"/>
          <w:szCs w:val="24"/>
        </w:rPr>
        <w:t>三</w:t>
      </w:r>
      <w:r w:rsidRPr="00463733">
        <w:rPr>
          <w:rFonts w:eastAsia="標楷體" w:cs="Times New Roman"/>
          <w:kern w:val="0"/>
          <w:szCs w:val="24"/>
        </w:rPr>
        <w:t>)</w:t>
      </w:r>
      <w:r w:rsidR="00A01F5A" w:rsidRPr="00463733">
        <w:rPr>
          <w:rFonts w:eastAsia="標楷體"/>
          <w:szCs w:val="24"/>
        </w:rPr>
        <w:t>已</w:t>
      </w:r>
      <w:proofErr w:type="gramStart"/>
      <w:r w:rsidR="00A01F5A" w:rsidRPr="00463733">
        <w:rPr>
          <w:rFonts w:eastAsia="標楷體"/>
          <w:szCs w:val="24"/>
        </w:rPr>
        <w:t>於續招前</w:t>
      </w:r>
      <w:proofErr w:type="gramEnd"/>
      <w:r w:rsidR="00A01F5A" w:rsidRPr="00463733">
        <w:rPr>
          <w:rFonts w:eastAsia="標楷體"/>
          <w:szCs w:val="24"/>
        </w:rPr>
        <w:t>各入學管道錄取且報到，並依時程辦理放棄</w:t>
      </w:r>
      <w:r w:rsidRPr="00463733">
        <w:rPr>
          <w:rFonts w:eastAsia="標楷體" w:cs="DFKaiShu-SB-Estd-BF"/>
          <w:kern w:val="0"/>
          <w:szCs w:val="24"/>
        </w:rPr>
        <w:t>。</w:t>
      </w:r>
    </w:p>
    <w:p w:rsidR="002E6450" w:rsidRPr="00463733" w:rsidRDefault="002E6450" w:rsidP="00FC4AF9">
      <w:pPr>
        <w:adjustRightInd w:val="0"/>
        <w:snapToGrid w:val="0"/>
        <w:spacing w:line="400" w:lineRule="atLeast"/>
        <w:ind w:leftChars="236" w:left="991" w:hangingChars="177" w:hanging="425"/>
        <w:rPr>
          <w:rFonts w:eastAsia="標楷體" w:cs="DFKaiShu-SB-Estd-BF"/>
          <w:kern w:val="0"/>
          <w:szCs w:val="24"/>
        </w:rPr>
      </w:pPr>
      <w:r w:rsidRPr="00463733">
        <w:rPr>
          <w:rFonts w:eastAsia="標楷體" w:cs="DFKaiShu-SB-Estd-BF"/>
          <w:kern w:val="0"/>
          <w:szCs w:val="24"/>
        </w:rPr>
        <w:t>二、</w:t>
      </w:r>
      <w:r w:rsidR="0095231C" w:rsidRPr="00463733">
        <w:rPr>
          <w:rFonts w:eastAsia="標楷體" w:cs="DFKaiShu-SB-Estd-BF"/>
          <w:kern w:val="0"/>
          <w:szCs w:val="24"/>
        </w:rPr>
        <w:t>如學生參加技藝技能優良</w:t>
      </w:r>
      <w:proofErr w:type="gramStart"/>
      <w:r w:rsidR="0095231C" w:rsidRPr="00463733">
        <w:rPr>
          <w:rFonts w:eastAsia="標楷體" w:cs="DFKaiShu-SB-Estd-BF"/>
          <w:kern w:val="0"/>
          <w:szCs w:val="24"/>
        </w:rPr>
        <w:t>甄</w:t>
      </w:r>
      <w:proofErr w:type="gramEnd"/>
      <w:r w:rsidR="0095231C" w:rsidRPr="00463733">
        <w:rPr>
          <w:rFonts w:eastAsia="標楷體" w:cs="DFKaiShu-SB-Estd-BF"/>
          <w:kern w:val="0"/>
          <w:szCs w:val="24"/>
        </w:rPr>
        <w:t>審入學、免試入學</w:t>
      </w:r>
      <w:r w:rsidR="0095231C" w:rsidRPr="00463733">
        <w:rPr>
          <w:rFonts w:eastAsia="標楷體" w:cs="DFKaiShu-SB-Estd-BF"/>
          <w:kern w:val="0"/>
          <w:szCs w:val="24"/>
        </w:rPr>
        <w:t>(</w:t>
      </w:r>
      <w:r w:rsidR="0095231C" w:rsidRPr="00463733">
        <w:rPr>
          <w:rFonts w:eastAsia="標楷體" w:cs="DFKaiShu-SB-Estd-BF"/>
          <w:kern w:val="0"/>
          <w:szCs w:val="24"/>
        </w:rPr>
        <w:t>包含直升入學</w:t>
      </w:r>
      <w:r w:rsidR="0095231C" w:rsidRPr="00463733">
        <w:rPr>
          <w:rFonts w:eastAsia="標楷體" w:cs="DFKaiShu-SB-Estd-BF"/>
          <w:kern w:val="0"/>
          <w:szCs w:val="24"/>
        </w:rPr>
        <w:t>)</w:t>
      </w:r>
      <w:r w:rsidR="0095231C" w:rsidRPr="00463733">
        <w:rPr>
          <w:rFonts w:eastAsia="標楷體" w:cs="DFKaiShu-SB-Estd-BF"/>
          <w:kern w:val="0"/>
          <w:szCs w:val="24"/>
        </w:rPr>
        <w:t>或特色招生考試分發入學、甄選入學獲錄取，並向錄取學校完成報到手續者，</w:t>
      </w:r>
      <w:r w:rsidRPr="00463733">
        <w:rPr>
          <w:rFonts w:eastAsia="標楷體" w:cs="DFKaiShu-SB-Estd-BF"/>
          <w:kern w:val="0"/>
          <w:szCs w:val="24"/>
        </w:rPr>
        <w:t>因特殊因素必須離開原錄取報到</w:t>
      </w:r>
      <w:r w:rsidR="0095231C" w:rsidRPr="00463733">
        <w:rPr>
          <w:rFonts w:eastAsia="標楷體" w:cs="DFKaiShu-SB-Estd-BF"/>
          <w:kern w:val="0"/>
          <w:szCs w:val="24"/>
        </w:rPr>
        <w:t>之</w:t>
      </w:r>
      <w:r w:rsidRPr="00463733">
        <w:rPr>
          <w:rFonts w:eastAsia="標楷體" w:cs="DFKaiShu-SB-Estd-BF"/>
          <w:kern w:val="0"/>
          <w:szCs w:val="24"/>
        </w:rPr>
        <w:t>學校所在就學區</w:t>
      </w:r>
      <w:r w:rsidR="0095231C" w:rsidRPr="00463733">
        <w:rPr>
          <w:rFonts w:eastAsia="標楷體" w:cs="DFKaiShu-SB-Estd-BF"/>
          <w:kern w:val="0"/>
          <w:szCs w:val="24"/>
        </w:rPr>
        <w:t>，經提出證明文件並取得原</w:t>
      </w:r>
      <w:r w:rsidR="002B7679" w:rsidRPr="00463733">
        <w:rPr>
          <w:rFonts w:eastAsia="標楷體" w:cs="DFKaiShu-SB-Estd-BF"/>
          <w:kern w:val="0"/>
          <w:szCs w:val="24"/>
        </w:rPr>
        <w:t>報</w:t>
      </w:r>
      <w:r w:rsidR="0095231C" w:rsidRPr="00463733">
        <w:rPr>
          <w:rFonts w:eastAsia="標楷體" w:cs="DFKaiShu-SB-Estd-BF"/>
          <w:kern w:val="0"/>
          <w:szCs w:val="24"/>
        </w:rPr>
        <w:t>到學校書面同意後，始得報名參加：</w:t>
      </w:r>
    </w:p>
    <w:p w:rsidR="0095231C" w:rsidRPr="00463733" w:rsidRDefault="008305DC" w:rsidP="00FC4AF9">
      <w:pPr>
        <w:adjustRightInd w:val="0"/>
        <w:snapToGrid w:val="0"/>
        <w:spacing w:line="400" w:lineRule="atLeast"/>
        <w:ind w:leftChars="236" w:left="566" w:firstLineChars="200" w:firstLine="480"/>
        <w:rPr>
          <w:rFonts w:eastAsia="標楷體" w:cs="DFKaiShu-SB-Estd-BF"/>
          <w:kern w:val="0"/>
          <w:szCs w:val="24"/>
        </w:rPr>
      </w:pPr>
      <w:r w:rsidRPr="00463733">
        <w:rPr>
          <w:rFonts w:eastAsia="標楷體" w:cs="DFKaiShu-SB-Estd-BF"/>
          <w:kern w:val="0"/>
          <w:szCs w:val="24"/>
        </w:rPr>
        <w:t>前項特殊因素，包括下列情形：</w:t>
      </w:r>
    </w:p>
    <w:p w:rsidR="008305DC" w:rsidRPr="00463733" w:rsidRDefault="008305DC" w:rsidP="00FC4AF9">
      <w:pPr>
        <w:pStyle w:val="a3"/>
        <w:numPr>
          <w:ilvl w:val="0"/>
          <w:numId w:val="2"/>
        </w:numPr>
        <w:adjustRightInd w:val="0"/>
        <w:snapToGrid w:val="0"/>
        <w:spacing w:line="400" w:lineRule="atLeast"/>
        <w:ind w:leftChars="450" w:left="1560"/>
        <w:rPr>
          <w:rFonts w:eastAsia="標楷體" w:cs="DFKaiShu-SB-Estd-BF"/>
          <w:kern w:val="0"/>
          <w:szCs w:val="24"/>
        </w:rPr>
      </w:pPr>
      <w:r w:rsidRPr="00463733">
        <w:rPr>
          <w:rFonts w:eastAsia="標楷體" w:cs="DFKaiShu-SB-Estd-BF"/>
          <w:kern w:val="0"/>
          <w:szCs w:val="24"/>
        </w:rPr>
        <w:t>學生因父母、其他法定代理人工作地遷徙，須搬家遷徙。</w:t>
      </w:r>
    </w:p>
    <w:p w:rsidR="008305DC" w:rsidRPr="00463733" w:rsidRDefault="008305DC" w:rsidP="00FC4AF9">
      <w:pPr>
        <w:pStyle w:val="a3"/>
        <w:numPr>
          <w:ilvl w:val="0"/>
          <w:numId w:val="2"/>
        </w:numPr>
        <w:adjustRightInd w:val="0"/>
        <w:snapToGrid w:val="0"/>
        <w:spacing w:line="400" w:lineRule="atLeast"/>
        <w:ind w:leftChars="450" w:left="1560"/>
        <w:rPr>
          <w:rFonts w:eastAsia="標楷體"/>
          <w:szCs w:val="24"/>
        </w:rPr>
      </w:pPr>
      <w:r w:rsidRPr="00463733">
        <w:rPr>
          <w:rFonts w:eastAsia="標楷體"/>
          <w:szCs w:val="24"/>
        </w:rPr>
        <w:t>家庭特殊境遇，須進行安置。</w:t>
      </w:r>
    </w:p>
    <w:p w:rsidR="00F4342F" w:rsidRPr="00463733" w:rsidRDefault="00F4342F" w:rsidP="00FC4AF9">
      <w:pPr>
        <w:pStyle w:val="a3"/>
        <w:numPr>
          <w:ilvl w:val="0"/>
          <w:numId w:val="4"/>
        </w:numPr>
        <w:adjustRightInd w:val="0"/>
        <w:snapToGrid w:val="0"/>
        <w:spacing w:line="400" w:lineRule="atLeast"/>
        <w:ind w:leftChars="0"/>
        <w:rPr>
          <w:rFonts w:eastAsia="標楷體"/>
          <w:szCs w:val="24"/>
        </w:rPr>
      </w:pPr>
      <w:r w:rsidRPr="00463733">
        <w:rPr>
          <w:rFonts w:eastAsia="標楷體"/>
          <w:szCs w:val="24"/>
        </w:rPr>
        <w:t>報名時間：</w:t>
      </w:r>
      <w:r w:rsidR="00D84E5E" w:rsidRPr="00463733">
        <w:rPr>
          <w:rFonts w:eastAsia="標楷體"/>
          <w:szCs w:val="24"/>
        </w:rPr>
        <w:t>10</w:t>
      </w:r>
      <w:r w:rsidR="00252A46" w:rsidRPr="00463733">
        <w:rPr>
          <w:rFonts w:eastAsia="標楷體" w:hint="eastAsia"/>
          <w:szCs w:val="24"/>
        </w:rPr>
        <w:t>5</w:t>
      </w:r>
      <w:r w:rsidR="00D84E5E" w:rsidRPr="00463733">
        <w:rPr>
          <w:rFonts w:eastAsia="標楷體"/>
          <w:szCs w:val="24"/>
        </w:rPr>
        <w:t>年</w:t>
      </w:r>
      <w:r w:rsidR="00D84E5E" w:rsidRPr="00463733">
        <w:rPr>
          <w:rFonts w:eastAsia="標楷體"/>
          <w:szCs w:val="24"/>
        </w:rPr>
        <w:t>7</w:t>
      </w:r>
      <w:r w:rsidR="00D84E5E" w:rsidRPr="00463733">
        <w:rPr>
          <w:rFonts w:eastAsia="標楷體"/>
          <w:szCs w:val="24"/>
        </w:rPr>
        <w:t>月</w:t>
      </w:r>
      <w:r w:rsidR="00D84E5E" w:rsidRPr="00463733">
        <w:rPr>
          <w:rFonts w:eastAsia="標楷體"/>
          <w:szCs w:val="24"/>
        </w:rPr>
        <w:t>2</w:t>
      </w:r>
      <w:r w:rsidR="00DF03F6" w:rsidRPr="00463733">
        <w:rPr>
          <w:rFonts w:eastAsia="標楷體" w:hint="eastAsia"/>
          <w:szCs w:val="24"/>
        </w:rPr>
        <w:t>5</w:t>
      </w:r>
      <w:r w:rsidR="00D84E5E" w:rsidRPr="00463733">
        <w:rPr>
          <w:rFonts w:eastAsia="標楷體"/>
          <w:szCs w:val="24"/>
        </w:rPr>
        <w:t>日</w:t>
      </w:r>
      <w:r w:rsidR="00D84E5E" w:rsidRPr="00463733">
        <w:rPr>
          <w:rFonts w:eastAsia="標楷體"/>
          <w:szCs w:val="24"/>
        </w:rPr>
        <w:t>(</w:t>
      </w:r>
      <w:proofErr w:type="gramStart"/>
      <w:r w:rsidR="00DF03F6" w:rsidRPr="00463733">
        <w:rPr>
          <w:rFonts w:eastAsia="標楷體" w:hint="eastAsia"/>
          <w:szCs w:val="24"/>
        </w:rPr>
        <w:t>一</w:t>
      </w:r>
      <w:proofErr w:type="gramEnd"/>
      <w:r w:rsidR="00D84E5E" w:rsidRPr="00463733">
        <w:rPr>
          <w:rFonts w:eastAsia="標楷體"/>
          <w:szCs w:val="24"/>
        </w:rPr>
        <w:t>)</w:t>
      </w:r>
      <w:r w:rsidR="00D84E5E" w:rsidRPr="00463733">
        <w:rPr>
          <w:rFonts w:eastAsia="標楷體"/>
          <w:szCs w:val="24"/>
        </w:rPr>
        <w:t>上午</w:t>
      </w:r>
      <w:r w:rsidR="00D84E5E" w:rsidRPr="00463733">
        <w:rPr>
          <w:rFonts w:eastAsia="標楷體"/>
          <w:szCs w:val="24"/>
        </w:rPr>
        <w:t>9</w:t>
      </w:r>
      <w:r w:rsidR="00796D21" w:rsidRPr="00463733">
        <w:rPr>
          <w:rFonts w:eastAsia="標楷體" w:hint="eastAsia"/>
          <w:szCs w:val="24"/>
        </w:rPr>
        <w:t>：</w:t>
      </w:r>
      <w:r w:rsidR="00D84E5E" w:rsidRPr="00463733">
        <w:rPr>
          <w:rFonts w:eastAsia="標楷體"/>
          <w:szCs w:val="24"/>
        </w:rPr>
        <w:t>00</w:t>
      </w:r>
      <w:r w:rsidR="00796D21" w:rsidRPr="00463733">
        <w:rPr>
          <w:rFonts w:eastAsia="標楷體" w:hint="eastAsia"/>
          <w:szCs w:val="24"/>
        </w:rPr>
        <w:t>~</w:t>
      </w:r>
      <w:r w:rsidR="00D84E5E" w:rsidRPr="00463733">
        <w:rPr>
          <w:rFonts w:eastAsia="標楷體"/>
          <w:szCs w:val="24"/>
        </w:rPr>
        <w:t>12</w:t>
      </w:r>
      <w:r w:rsidR="00796D21" w:rsidRPr="00463733">
        <w:rPr>
          <w:rFonts w:eastAsia="標楷體" w:hint="eastAsia"/>
          <w:szCs w:val="24"/>
        </w:rPr>
        <w:t>：</w:t>
      </w:r>
      <w:r w:rsidR="00D84E5E" w:rsidRPr="00463733">
        <w:rPr>
          <w:rFonts w:eastAsia="標楷體"/>
          <w:szCs w:val="24"/>
        </w:rPr>
        <w:t>00</w:t>
      </w:r>
      <w:r w:rsidR="00D84E5E" w:rsidRPr="00463733">
        <w:rPr>
          <w:rFonts w:eastAsia="標楷體"/>
          <w:szCs w:val="24"/>
        </w:rPr>
        <w:t>，下午</w:t>
      </w:r>
      <w:r w:rsidR="00D84E5E" w:rsidRPr="00463733">
        <w:rPr>
          <w:rFonts w:eastAsia="標楷體"/>
          <w:szCs w:val="24"/>
        </w:rPr>
        <w:t>13</w:t>
      </w:r>
      <w:r w:rsidR="00796D21" w:rsidRPr="00463733">
        <w:rPr>
          <w:rFonts w:eastAsia="標楷體" w:hint="eastAsia"/>
          <w:szCs w:val="24"/>
        </w:rPr>
        <w:t>：</w:t>
      </w:r>
      <w:r w:rsidR="00D84E5E" w:rsidRPr="00463733">
        <w:rPr>
          <w:rFonts w:eastAsia="標楷體"/>
          <w:szCs w:val="24"/>
        </w:rPr>
        <w:t>00~16</w:t>
      </w:r>
      <w:r w:rsidR="00796D21" w:rsidRPr="00463733">
        <w:rPr>
          <w:rFonts w:eastAsia="標楷體" w:hint="eastAsia"/>
          <w:szCs w:val="24"/>
        </w:rPr>
        <w:t>：</w:t>
      </w:r>
      <w:r w:rsidR="00D84E5E" w:rsidRPr="00463733">
        <w:rPr>
          <w:rFonts w:eastAsia="標楷體"/>
          <w:szCs w:val="24"/>
        </w:rPr>
        <w:t>00</w:t>
      </w:r>
      <w:r w:rsidR="00D84E5E" w:rsidRPr="00463733">
        <w:rPr>
          <w:rFonts w:eastAsia="標楷體"/>
          <w:szCs w:val="24"/>
        </w:rPr>
        <w:t>。</w:t>
      </w:r>
    </w:p>
    <w:p w:rsidR="00D84E5E" w:rsidRPr="00463733" w:rsidRDefault="00D84E5E" w:rsidP="00FC4AF9">
      <w:pPr>
        <w:pStyle w:val="a3"/>
        <w:numPr>
          <w:ilvl w:val="0"/>
          <w:numId w:val="5"/>
        </w:numPr>
        <w:adjustRightInd w:val="0"/>
        <w:snapToGrid w:val="0"/>
        <w:spacing w:line="400" w:lineRule="atLeast"/>
        <w:ind w:leftChars="0"/>
        <w:rPr>
          <w:rFonts w:eastAsia="標楷體"/>
          <w:szCs w:val="24"/>
        </w:rPr>
      </w:pPr>
      <w:r w:rsidRPr="00463733">
        <w:rPr>
          <w:rFonts w:eastAsia="標楷體"/>
          <w:szCs w:val="24"/>
        </w:rPr>
        <w:t>報名地點：本校教務處</w:t>
      </w:r>
      <w:r w:rsidRPr="00463733">
        <w:rPr>
          <w:rFonts w:eastAsia="標楷體"/>
          <w:szCs w:val="24"/>
        </w:rPr>
        <w:t>(</w:t>
      </w:r>
      <w:proofErr w:type="gramStart"/>
      <w:r w:rsidRPr="00463733">
        <w:rPr>
          <w:rFonts w:eastAsia="標楷體"/>
          <w:szCs w:val="24"/>
        </w:rPr>
        <w:t>行政圖資大樓</w:t>
      </w:r>
      <w:proofErr w:type="gramEnd"/>
      <w:r w:rsidRPr="00463733">
        <w:rPr>
          <w:rFonts w:eastAsia="標楷體"/>
          <w:szCs w:val="24"/>
        </w:rPr>
        <w:t>二樓</w:t>
      </w:r>
      <w:r w:rsidRPr="00463733">
        <w:rPr>
          <w:rFonts w:eastAsia="標楷體"/>
          <w:szCs w:val="24"/>
        </w:rPr>
        <w:t>)</w:t>
      </w:r>
      <w:r w:rsidRPr="00463733">
        <w:rPr>
          <w:rFonts w:eastAsia="標楷體"/>
          <w:szCs w:val="24"/>
        </w:rPr>
        <w:t>，電話：</w:t>
      </w:r>
      <w:r w:rsidR="006C5725" w:rsidRPr="00463733">
        <w:rPr>
          <w:rFonts w:eastAsia="標楷體"/>
          <w:szCs w:val="24"/>
        </w:rPr>
        <w:t>05-</w:t>
      </w:r>
      <w:r w:rsidRPr="00463733">
        <w:rPr>
          <w:rFonts w:eastAsia="標楷體"/>
          <w:szCs w:val="24"/>
        </w:rPr>
        <w:t>362</w:t>
      </w:r>
      <w:r w:rsidR="004F7696" w:rsidRPr="00463733">
        <w:rPr>
          <w:rFonts w:eastAsia="標楷體" w:hint="eastAsia"/>
          <w:szCs w:val="24"/>
        </w:rPr>
        <w:t>7</w:t>
      </w:r>
      <w:r w:rsidRPr="00463733">
        <w:rPr>
          <w:rFonts w:eastAsia="標楷體"/>
          <w:szCs w:val="24"/>
        </w:rPr>
        <w:t>226</w:t>
      </w:r>
      <w:r w:rsidRPr="00463733">
        <w:rPr>
          <w:rFonts w:eastAsia="標楷體"/>
          <w:szCs w:val="24"/>
        </w:rPr>
        <w:t>分機</w:t>
      </w:r>
      <w:r w:rsidRPr="00463733">
        <w:rPr>
          <w:rFonts w:eastAsia="標楷體"/>
          <w:szCs w:val="24"/>
        </w:rPr>
        <w:t>201~203</w:t>
      </w:r>
      <w:r w:rsidRPr="00463733">
        <w:rPr>
          <w:rFonts w:eastAsia="標楷體"/>
          <w:szCs w:val="24"/>
        </w:rPr>
        <w:t>。</w:t>
      </w:r>
    </w:p>
    <w:p w:rsidR="00F4342F" w:rsidRPr="00463733" w:rsidRDefault="00FC4AF9" w:rsidP="00FC4AF9">
      <w:pPr>
        <w:adjustRightInd w:val="0"/>
        <w:snapToGrid w:val="0"/>
        <w:spacing w:line="400" w:lineRule="atLeast"/>
        <w:rPr>
          <w:rFonts w:eastAsia="標楷體"/>
          <w:szCs w:val="24"/>
        </w:rPr>
      </w:pPr>
      <w:r w:rsidRPr="00463733">
        <w:rPr>
          <w:rFonts w:eastAsia="標楷體" w:hint="eastAsia"/>
          <w:szCs w:val="24"/>
        </w:rPr>
        <w:t>陸、</w:t>
      </w:r>
      <w:r w:rsidR="00F4342F" w:rsidRPr="00463733">
        <w:rPr>
          <w:rFonts w:eastAsia="標楷體"/>
          <w:szCs w:val="24"/>
        </w:rPr>
        <w:t>報名方式：</w:t>
      </w:r>
    </w:p>
    <w:p w:rsidR="00EF5859" w:rsidRPr="00463733" w:rsidRDefault="00EF5859" w:rsidP="00EF5859">
      <w:pPr>
        <w:pStyle w:val="a3"/>
        <w:autoSpaceDE w:val="0"/>
        <w:autoSpaceDN w:val="0"/>
        <w:adjustRightInd w:val="0"/>
        <w:ind w:leftChars="0"/>
        <w:rPr>
          <w:rFonts w:eastAsia="標楷體" w:cs="Times New Roman"/>
          <w:kern w:val="0"/>
          <w:szCs w:val="24"/>
        </w:rPr>
      </w:pPr>
      <w:r w:rsidRPr="00463733">
        <w:rPr>
          <w:rFonts w:eastAsia="標楷體" w:cs="DFKaiShu-SB-Estd-BF"/>
          <w:kern w:val="0"/>
          <w:szCs w:val="24"/>
        </w:rPr>
        <w:t>符合報名資格之學生應檢附下列資料，親自或委託他人</w:t>
      </w:r>
      <w:r w:rsidRPr="00463733">
        <w:rPr>
          <w:rFonts w:eastAsia="標楷體" w:cs="Times New Roman"/>
          <w:kern w:val="0"/>
          <w:szCs w:val="24"/>
        </w:rPr>
        <w:t>(</w:t>
      </w:r>
      <w:proofErr w:type="gramStart"/>
      <w:r w:rsidRPr="00463733">
        <w:rPr>
          <w:rFonts w:eastAsia="標楷體" w:cs="Times New Roman"/>
          <w:kern w:val="0"/>
          <w:szCs w:val="24"/>
        </w:rPr>
        <w:t>需備妥</w:t>
      </w:r>
      <w:proofErr w:type="gramEnd"/>
      <w:r w:rsidRPr="00463733">
        <w:rPr>
          <w:rFonts w:eastAsia="標楷體" w:cs="Times New Roman"/>
          <w:kern w:val="0"/>
          <w:szCs w:val="24"/>
        </w:rPr>
        <w:t>委託書及委託人之身分證</w:t>
      </w:r>
      <w:r w:rsidR="00385D13" w:rsidRPr="00463733">
        <w:rPr>
          <w:rFonts w:eastAsia="標楷體" w:cs="Times New Roman"/>
          <w:kern w:val="0"/>
          <w:szCs w:val="24"/>
        </w:rPr>
        <w:t>明文</w:t>
      </w:r>
      <w:r w:rsidRPr="00463733">
        <w:rPr>
          <w:rFonts w:eastAsia="標楷體" w:cs="Times New Roman"/>
          <w:kern w:val="0"/>
          <w:szCs w:val="24"/>
        </w:rPr>
        <w:t>件</w:t>
      </w:r>
      <w:r w:rsidRPr="00463733">
        <w:rPr>
          <w:rFonts w:eastAsia="標楷體" w:cs="Times New Roman"/>
          <w:kern w:val="0"/>
          <w:szCs w:val="24"/>
        </w:rPr>
        <w:t>)</w:t>
      </w:r>
      <w:r w:rsidRPr="00463733">
        <w:rPr>
          <w:rFonts w:eastAsia="標楷體" w:cs="Times New Roman"/>
          <w:kern w:val="0"/>
          <w:szCs w:val="24"/>
        </w:rPr>
        <w:t>至本校辦理報名手續。</w:t>
      </w:r>
    </w:p>
    <w:p w:rsidR="00EF5859" w:rsidRPr="00463733" w:rsidRDefault="00EF5859" w:rsidP="00EF5859">
      <w:pPr>
        <w:pStyle w:val="a3"/>
        <w:autoSpaceDE w:val="0"/>
        <w:autoSpaceDN w:val="0"/>
        <w:adjustRightInd w:val="0"/>
        <w:ind w:leftChars="0"/>
        <w:rPr>
          <w:rFonts w:eastAsia="標楷體" w:cs="Times New Roman"/>
          <w:kern w:val="0"/>
          <w:szCs w:val="24"/>
        </w:rPr>
      </w:pPr>
      <w:r w:rsidRPr="00463733">
        <w:rPr>
          <w:rFonts w:eastAsia="標楷體" w:cs="Times New Roman"/>
          <w:kern w:val="0"/>
          <w:szCs w:val="24"/>
        </w:rPr>
        <w:t>(</w:t>
      </w:r>
      <w:proofErr w:type="gramStart"/>
      <w:r w:rsidRPr="00463733">
        <w:rPr>
          <w:rFonts w:eastAsia="標楷體" w:cs="Times New Roman"/>
          <w:kern w:val="0"/>
          <w:szCs w:val="24"/>
        </w:rPr>
        <w:t>一</w:t>
      </w:r>
      <w:proofErr w:type="gramEnd"/>
      <w:r w:rsidRPr="00463733">
        <w:rPr>
          <w:rFonts w:eastAsia="標楷體" w:cs="Times New Roman"/>
          <w:kern w:val="0"/>
          <w:szCs w:val="24"/>
        </w:rPr>
        <w:t>)</w:t>
      </w:r>
      <w:r w:rsidR="00385D13" w:rsidRPr="00463733">
        <w:rPr>
          <w:rFonts w:eastAsia="標楷體" w:cs="Times New Roman"/>
          <w:kern w:val="0"/>
          <w:szCs w:val="24"/>
        </w:rPr>
        <w:t>國民身分證或戶口名簿影本</w:t>
      </w:r>
      <w:r w:rsidR="00F50771" w:rsidRPr="00463733">
        <w:rPr>
          <w:rFonts w:eastAsia="標楷體" w:cs="Times New Roman" w:hint="eastAsia"/>
          <w:kern w:val="0"/>
          <w:szCs w:val="24"/>
        </w:rPr>
        <w:t>(</w:t>
      </w:r>
      <w:r w:rsidR="00385D13" w:rsidRPr="00463733">
        <w:rPr>
          <w:rFonts w:eastAsia="標楷體"/>
          <w:szCs w:val="24"/>
        </w:rPr>
        <w:t>正本驗畢後歸還</w:t>
      </w:r>
      <w:r w:rsidR="00F50771" w:rsidRPr="00463733">
        <w:rPr>
          <w:rFonts w:eastAsia="標楷體" w:hint="eastAsia"/>
          <w:szCs w:val="24"/>
        </w:rPr>
        <w:t>)</w:t>
      </w:r>
      <w:r w:rsidR="00385D13" w:rsidRPr="00463733">
        <w:rPr>
          <w:rFonts w:eastAsia="標楷體"/>
          <w:szCs w:val="24"/>
        </w:rPr>
        <w:t>。</w:t>
      </w:r>
    </w:p>
    <w:p w:rsidR="00385D13" w:rsidRPr="00463733" w:rsidRDefault="00385D13" w:rsidP="00EF5859">
      <w:pPr>
        <w:pStyle w:val="a3"/>
        <w:autoSpaceDE w:val="0"/>
        <w:autoSpaceDN w:val="0"/>
        <w:adjustRightInd w:val="0"/>
        <w:ind w:leftChars="0"/>
        <w:rPr>
          <w:rFonts w:eastAsia="標楷體"/>
          <w:szCs w:val="24"/>
        </w:rPr>
      </w:pPr>
      <w:r w:rsidRPr="00463733">
        <w:rPr>
          <w:rFonts w:eastAsia="標楷體" w:cs="Times New Roman"/>
          <w:kern w:val="0"/>
          <w:szCs w:val="24"/>
        </w:rPr>
        <w:t>(</w:t>
      </w:r>
      <w:r w:rsidRPr="00463733">
        <w:rPr>
          <w:rFonts w:eastAsia="標楷體" w:cs="Times New Roman"/>
          <w:kern w:val="0"/>
          <w:szCs w:val="24"/>
        </w:rPr>
        <w:t>二</w:t>
      </w:r>
      <w:r w:rsidRPr="00463733">
        <w:rPr>
          <w:rFonts w:eastAsia="標楷體" w:cs="Times New Roman"/>
          <w:kern w:val="0"/>
          <w:szCs w:val="24"/>
        </w:rPr>
        <w:t>)</w:t>
      </w:r>
      <w:r w:rsidRPr="00463733">
        <w:rPr>
          <w:rFonts w:eastAsia="標楷體" w:cs="Times New Roman"/>
          <w:kern w:val="0"/>
          <w:szCs w:val="24"/>
        </w:rPr>
        <w:t>國中畢業證書</w:t>
      </w:r>
      <w:r w:rsidRPr="00463733">
        <w:rPr>
          <w:rFonts w:eastAsia="標楷體" w:cs="DFKaiShu-SB-Estd-BF"/>
          <w:kern w:val="0"/>
          <w:szCs w:val="24"/>
        </w:rPr>
        <w:t>影本</w:t>
      </w:r>
      <w:r w:rsidR="00F50771" w:rsidRPr="00463733">
        <w:rPr>
          <w:rFonts w:eastAsia="標楷體" w:cs="DFKaiShu-SB-Estd-BF" w:hint="eastAsia"/>
          <w:kern w:val="0"/>
          <w:szCs w:val="24"/>
        </w:rPr>
        <w:t>(</w:t>
      </w:r>
      <w:r w:rsidR="00F50771" w:rsidRPr="00463733">
        <w:rPr>
          <w:rFonts w:eastAsia="標楷體"/>
          <w:szCs w:val="24"/>
        </w:rPr>
        <w:t>正本驗畢後歸還</w:t>
      </w:r>
      <w:r w:rsidR="00F50771" w:rsidRPr="00463733">
        <w:rPr>
          <w:rFonts w:eastAsia="標楷體" w:hint="eastAsia"/>
          <w:szCs w:val="24"/>
        </w:rPr>
        <w:t>)</w:t>
      </w:r>
      <w:r w:rsidRPr="00463733">
        <w:rPr>
          <w:rFonts w:eastAsia="標楷體"/>
          <w:szCs w:val="24"/>
        </w:rPr>
        <w:t>。</w:t>
      </w:r>
    </w:p>
    <w:p w:rsidR="00385D13" w:rsidRPr="00463733" w:rsidRDefault="00385D13" w:rsidP="00EF5859">
      <w:pPr>
        <w:pStyle w:val="a3"/>
        <w:autoSpaceDE w:val="0"/>
        <w:autoSpaceDN w:val="0"/>
        <w:adjustRightInd w:val="0"/>
        <w:ind w:leftChars="0"/>
        <w:rPr>
          <w:rFonts w:eastAsia="標楷體"/>
          <w:szCs w:val="24"/>
        </w:rPr>
      </w:pPr>
      <w:r w:rsidRPr="00463733">
        <w:rPr>
          <w:rFonts w:eastAsia="標楷體"/>
          <w:szCs w:val="24"/>
        </w:rPr>
        <w:t>(</w:t>
      </w:r>
      <w:r w:rsidRPr="00463733">
        <w:rPr>
          <w:rFonts w:eastAsia="標楷體"/>
          <w:szCs w:val="24"/>
        </w:rPr>
        <w:t>三</w:t>
      </w:r>
      <w:r w:rsidRPr="00463733">
        <w:rPr>
          <w:rFonts w:eastAsia="標楷體"/>
          <w:szCs w:val="24"/>
        </w:rPr>
        <w:t>)</w:t>
      </w:r>
      <w:r w:rsidR="00BA32D4" w:rsidRPr="00463733">
        <w:rPr>
          <w:rFonts w:eastAsia="標楷體"/>
          <w:szCs w:val="24"/>
        </w:rPr>
        <w:t>免試入學報名表</w:t>
      </w:r>
      <w:r w:rsidR="008F7A4C" w:rsidRPr="00463733">
        <w:rPr>
          <w:rFonts w:eastAsia="標楷體"/>
          <w:szCs w:val="24"/>
        </w:rPr>
        <w:t>(</w:t>
      </w:r>
      <w:r w:rsidR="008F7A4C" w:rsidRPr="00463733">
        <w:rPr>
          <w:rFonts w:eastAsia="標楷體"/>
          <w:szCs w:val="24"/>
        </w:rPr>
        <w:t>由原畢業學校協助列印，並加蓋</w:t>
      </w:r>
      <w:proofErr w:type="gramStart"/>
      <w:r w:rsidR="008F7A4C" w:rsidRPr="00463733">
        <w:rPr>
          <w:rFonts w:eastAsia="標楷體"/>
          <w:szCs w:val="24"/>
        </w:rPr>
        <w:t>教務處圓戳章</w:t>
      </w:r>
      <w:proofErr w:type="gramEnd"/>
      <w:r w:rsidR="008F7A4C" w:rsidRPr="00463733">
        <w:rPr>
          <w:rFonts w:eastAsia="標楷體"/>
          <w:szCs w:val="24"/>
        </w:rPr>
        <w:t>)</w:t>
      </w:r>
      <w:r w:rsidR="008F7A4C" w:rsidRPr="00463733">
        <w:rPr>
          <w:rFonts w:eastAsia="標楷體"/>
          <w:szCs w:val="24"/>
        </w:rPr>
        <w:t>。</w:t>
      </w:r>
    </w:p>
    <w:p w:rsidR="008F7A4C" w:rsidRPr="00463733" w:rsidRDefault="008F7A4C" w:rsidP="00EF5859">
      <w:pPr>
        <w:pStyle w:val="a3"/>
        <w:autoSpaceDE w:val="0"/>
        <w:autoSpaceDN w:val="0"/>
        <w:adjustRightInd w:val="0"/>
        <w:ind w:leftChars="0"/>
        <w:rPr>
          <w:rFonts w:eastAsia="標楷體"/>
          <w:szCs w:val="24"/>
        </w:rPr>
      </w:pPr>
      <w:r w:rsidRPr="00463733">
        <w:rPr>
          <w:rFonts w:eastAsia="標楷體"/>
          <w:szCs w:val="24"/>
        </w:rPr>
        <w:t>(</w:t>
      </w:r>
      <w:r w:rsidRPr="00463733">
        <w:rPr>
          <w:rFonts w:eastAsia="標楷體"/>
          <w:szCs w:val="24"/>
        </w:rPr>
        <w:t>四</w:t>
      </w:r>
      <w:r w:rsidRPr="00463733">
        <w:rPr>
          <w:rFonts w:eastAsia="標楷體"/>
          <w:szCs w:val="24"/>
        </w:rPr>
        <w:t>)</w:t>
      </w:r>
      <w:r w:rsidRPr="00463733">
        <w:rPr>
          <w:rFonts w:eastAsia="標楷體"/>
          <w:szCs w:val="24"/>
        </w:rPr>
        <w:t>其他</w:t>
      </w:r>
      <w:r w:rsidR="00F50771" w:rsidRPr="00463733">
        <w:rPr>
          <w:rFonts w:eastAsia="標楷體" w:hint="eastAsia"/>
          <w:szCs w:val="24"/>
        </w:rPr>
        <w:t>(</w:t>
      </w:r>
      <w:proofErr w:type="gramStart"/>
      <w:r w:rsidR="00B70907" w:rsidRPr="00463733">
        <w:rPr>
          <w:rFonts w:eastAsia="標楷體"/>
          <w:szCs w:val="24"/>
        </w:rPr>
        <w:t>跨</w:t>
      </w:r>
      <w:r w:rsidR="00A44AC8" w:rsidRPr="00463733">
        <w:rPr>
          <w:rFonts w:eastAsia="標楷體"/>
          <w:szCs w:val="24"/>
        </w:rPr>
        <w:t>就學</w:t>
      </w:r>
      <w:r w:rsidR="00B70907" w:rsidRPr="00463733">
        <w:rPr>
          <w:rFonts w:eastAsia="標楷體"/>
          <w:szCs w:val="24"/>
        </w:rPr>
        <w:t>區</w:t>
      </w:r>
      <w:proofErr w:type="gramEnd"/>
      <w:r w:rsidR="00B70907" w:rsidRPr="00463733">
        <w:rPr>
          <w:rFonts w:eastAsia="標楷體"/>
          <w:szCs w:val="24"/>
        </w:rPr>
        <w:t>報名者，另需提供</w:t>
      </w:r>
      <w:r w:rsidR="004E7481" w:rsidRPr="00463733">
        <w:rPr>
          <w:rFonts w:eastAsia="標楷體"/>
          <w:szCs w:val="24"/>
        </w:rPr>
        <w:t>嘉義區</w:t>
      </w:r>
      <w:proofErr w:type="gramStart"/>
      <w:r w:rsidR="004E7481" w:rsidRPr="00463733">
        <w:rPr>
          <w:rFonts w:eastAsia="標楷體"/>
          <w:szCs w:val="24"/>
        </w:rPr>
        <w:t>超額比序</w:t>
      </w:r>
      <w:r w:rsidR="00B70907" w:rsidRPr="00463733">
        <w:rPr>
          <w:rFonts w:eastAsia="標楷體"/>
          <w:szCs w:val="24"/>
        </w:rPr>
        <w:t>積分</w:t>
      </w:r>
      <w:proofErr w:type="gramEnd"/>
      <w:r w:rsidR="00B70907" w:rsidRPr="00463733">
        <w:rPr>
          <w:rFonts w:eastAsia="標楷體"/>
          <w:szCs w:val="24"/>
        </w:rPr>
        <w:t>之相關證明</w:t>
      </w:r>
      <w:r w:rsidR="004E7481" w:rsidRPr="00463733">
        <w:rPr>
          <w:rFonts w:eastAsia="標楷體"/>
          <w:szCs w:val="24"/>
        </w:rPr>
        <w:t>資料</w:t>
      </w:r>
      <w:r w:rsidR="00F50771" w:rsidRPr="00463733">
        <w:rPr>
          <w:rFonts w:eastAsia="標楷體" w:hint="eastAsia"/>
          <w:szCs w:val="24"/>
        </w:rPr>
        <w:t>)</w:t>
      </w:r>
      <w:r w:rsidR="004E7481" w:rsidRPr="00463733">
        <w:rPr>
          <w:rFonts w:eastAsia="標楷體"/>
          <w:szCs w:val="24"/>
        </w:rPr>
        <w:t>。</w:t>
      </w:r>
    </w:p>
    <w:p w:rsidR="00F4342F" w:rsidRPr="00463733" w:rsidRDefault="00F4342F" w:rsidP="00FC4AF9">
      <w:pPr>
        <w:pStyle w:val="a3"/>
        <w:numPr>
          <w:ilvl w:val="0"/>
          <w:numId w:val="6"/>
        </w:numPr>
        <w:adjustRightInd w:val="0"/>
        <w:snapToGrid w:val="0"/>
        <w:spacing w:line="400" w:lineRule="atLeast"/>
        <w:ind w:leftChars="0"/>
        <w:rPr>
          <w:rFonts w:eastAsia="標楷體"/>
          <w:szCs w:val="24"/>
        </w:rPr>
      </w:pPr>
      <w:r w:rsidRPr="00463733">
        <w:rPr>
          <w:rFonts w:eastAsia="標楷體"/>
          <w:szCs w:val="24"/>
        </w:rPr>
        <w:t>錄取方式：</w:t>
      </w:r>
    </w:p>
    <w:p w:rsidR="005B315B" w:rsidRPr="00463733" w:rsidRDefault="005B315B" w:rsidP="005B315B">
      <w:pPr>
        <w:pStyle w:val="a3"/>
        <w:adjustRightInd w:val="0"/>
        <w:snapToGrid w:val="0"/>
        <w:spacing w:line="400" w:lineRule="atLeast"/>
        <w:ind w:leftChars="0"/>
        <w:rPr>
          <w:rFonts w:eastAsia="標楷體"/>
          <w:sz w:val="28"/>
          <w:szCs w:val="24"/>
        </w:rPr>
      </w:pPr>
      <w:r w:rsidRPr="00463733">
        <w:rPr>
          <w:rFonts w:eastAsia="標楷體"/>
          <w:szCs w:val="24"/>
        </w:rPr>
        <w:t>(</w:t>
      </w:r>
      <w:proofErr w:type="gramStart"/>
      <w:r w:rsidRPr="00463733">
        <w:rPr>
          <w:rFonts w:eastAsia="標楷體"/>
          <w:szCs w:val="24"/>
        </w:rPr>
        <w:t>一</w:t>
      </w:r>
      <w:proofErr w:type="gramEnd"/>
      <w:r w:rsidRPr="00463733">
        <w:rPr>
          <w:rFonts w:eastAsia="標楷體"/>
          <w:szCs w:val="24"/>
        </w:rPr>
        <w:t>)</w:t>
      </w:r>
      <w:r w:rsidRPr="00463733">
        <w:rPr>
          <w:rFonts w:eastAsia="標楷體"/>
          <w:szCs w:val="24"/>
        </w:rPr>
        <w:t>學生報名人數未超過</w:t>
      </w:r>
      <w:r w:rsidR="00794DF0" w:rsidRPr="00463733">
        <w:rPr>
          <w:rFonts w:eastAsia="標楷體"/>
          <w:szCs w:val="24"/>
        </w:rPr>
        <w:t>本校</w:t>
      </w:r>
      <w:proofErr w:type="gramStart"/>
      <w:r w:rsidRPr="00463733">
        <w:rPr>
          <w:rFonts w:eastAsia="標楷體"/>
          <w:szCs w:val="24"/>
        </w:rPr>
        <w:t>核定續招名額</w:t>
      </w:r>
      <w:proofErr w:type="gramEnd"/>
      <w:r w:rsidRPr="00463733">
        <w:rPr>
          <w:rFonts w:eastAsia="標楷體"/>
          <w:szCs w:val="24"/>
        </w:rPr>
        <w:t>者，全額錄取</w:t>
      </w:r>
      <w:r w:rsidR="00794DF0" w:rsidRPr="00463733">
        <w:rPr>
          <w:rFonts w:eastAsia="標楷體"/>
          <w:sz w:val="28"/>
          <w:szCs w:val="24"/>
        </w:rPr>
        <w:t>。</w:t>
      </w:r>
    </w:p>
    <w:p w:rsidR="00794DF0" w:rsidRPr="00463733" w:rsidRDefault="00794DF0" w:rsidP="00796D21">
      <w:pPr>
        <w:pStyle w:val="a3"/>
        <w:adjustRightInd w:val="0"/>
        <w:snapToGrid w:val="0"/>
        <w:spacing w:line="400" w:lineRule="atLeast"/>
        <w:ind w:left="840" w:hangingChars="150" w:hanging="360"/>
        <w:rPr>
          <w:rFonts w:eastAsia="標楷體"/>
          <w:szCs w:val="24"/>
        </w:rPr>
      </w:pPr>
      <w:r w:rsidRPr="00463733">
        <w:rPr>
          <w:rFonts w:eastAsia="標楷體"/>
          <w:szCs w:val="24"/>
        </w:rPr>
        <w:t>(</w:t>
      </w:r>
      <w:r w:rsidRPr="00463733">
        <w:rPr>
          <w:rFonts w:eastAsia="標楷體"/>
          <w:szCs w:val="24"/>
        </w:rPr>
        <w:t>二</w:t>
      </w:r>
      <w:r w:rsidRPr="00463733">
        <w:rPr>
          <w:rFonts w:eastAsia="標楷體"/>
          <w:szCs w:val="24"/>
        </w:rPr>
        <w:t>)</w:t>
      </w:r>
      <w:r w:rsidRPr="00463733">
        <w:rPr>
          <w:rFonts w:eastAsia="標楷體"/>
          <w:szCs w:val="24"/>
        </w:rPr>
        <w:t>學生報名人數超過本校核定招生名額者，</w:t>
      </w:r>
      <w:proofErr w:type="gramStart"/>
      <w:r w:rsidRPr="00463733">
        <w:rPr>
          <w:rFonts w:eastAsia="標楷體"/>
          <w:szCs w:val="24"/>
        </w:rPr>
        <w:t>採比序</w:t>
      </w:r>
      <w:proofErr w:type="gramEnd"/>
      <w:r w:rsidRPr="00463733">
        <w:rPr>
          <w:rFonts w:eastAsia="標楷體"/>
          <w:szCs w:val="24"/>
        </w:rPr>
        <w:t>方式錄取；</w:t>
      </w:r>
      <w:proofErr w:type="gramStart"/>
      <w:r w:rsidRPr="00463733">
        <w:rPr>
          <w:rFonts w:eastAsia="標楷體"/>
          <w:szCs w:val="24"/>
        </w:rPr>
        <w:t>其比序項目</w:t>
      </w:r>
      <w:proofErr w:type="gramEnd"/>
      <w:r w:rsidRPr="00463733">
        <w:rPr>
          <w:rFonts w:eastAsia="標楷體"/>
          <w:szCs w:val="24"/>
        </w:rPr>
        <w:t>及模式，依嘉義區免試入學作業要點規定辦理。</w:t>
      </w:r>
    </w:p>
    <w:p w:rsidR="00F50771" w:rsidRPr="00463733" w:rsidRDefault="00F4342F" w:rsidP="00FC4AF9">
      <w:pPr>
        <w:pStyle w:val="a3"/>
        <w:numPr>
          <w:ilvl w:val="0"/>
          <w:numId w:val="6"/>
        </w:numPr>
        <w:adjustRightInd w:val="0"/>
        <w:snapToGrid w:val="0"/>
        <w:spacing w:line="400" w:lineRule="atLeast"/>
        <w:ind w:leftChars="0"/>
        <w:rPr>
          <w:rFonts w:eastAsia="標楷體"/>
          <w:szCs w:val="24"/>
        </w:rPr>
      </w:pPr>
      <w:r w:rsidRPr="00463733">
        <w:rPr>
          <w:rFonts w:eastAsia="標楷體"/>
          <w:szCs w:val="24"/>
        </w:rPr>
        <w:t>放榜時間：</w:t>
      </w:r>
    </w:p>
    <w:p w:rsidR="00F4342F" w:rsidRPr="00463733" w:rsidRDefault="00B10552" w:rsidP="00F50771">
      <w:pPr>
        <w:pStyle w:val="a3"/>
        <w:adjustRightInd w:val="0"/>
        <w:snapToGrid w:val="0"/>
        <w:spacing w:line="400" w:lineRule="atLeast"/>
        <w:ind w:leftChars="0"/>
        <w:rPr>
          <w:rFonts w:eastAsia="標楷體"/>
          <w:szCs w:val="24"/>
        </w:rPr>
      </w:pPr>
      <w:r w:rsidRPr="00463733">
        <w:rPr>
          <w:rFonts w:eastAsia="標楷體"/>
          <w:szCs w:val="24"/>
        </w:rPr>
        <w:t>10</w:t>
      </w:r>
      <w:r w:rsidR="00252A46" w:rsidRPr="00463733">
        <w:rPr>
          <w:rFonts w:eastAsia="標楷體" w:hint="eastAsia"/>
          <w:szCs w:val="24"/>
        </w:rPr>
        <w:t>5</w:t>
      </w:r>
      <w:r w:rsidRPr="00463733">
        <w:rPr>
          <w:rFonts w:eastAsia="標楷體"/>
          <w:szCs w:val="24"/>
        </w:rPr>
        <w:t>年</w:t>
      </w:r>
      <w:r w:rsidRPr="00463733">
        <w:rPr>
          <w:rFonts w:eastAsia="標楷體"/>
          <w:szCs w:val="24"/>
        </w:rPr>
        <w:t>7</w:t>
      </w:r>
      <w:r w:rsidRPr="00463733">
        <w:rPr>
          <w:rFonts w:eastAsia="標楷體"/>
          <w:szCs w:val="24"/>
        </w:rPr>
        <w:t>月</w:t>
      </w:r>
      <w:r w:rsidRPr="00463733">
        <w:rPr>
          <w:rFonts w:eastAsia="標楷體"/>
          <w:szCs w:val="24"/>
        </w:rPr>
        <w:t>2</w:t>
      </w:r>
      <w:r w:rsidR="00DF03F6" w:rsidRPr="00463733">
        <w:rPr>
          <w:rFonts w:eastAsia="標楷體" w:hint="eastAsia"/>
          <w:szCs w:val="24"/>
        </w:rPr>
        <w:t>7</w:t>
      </w:r>
      <w:r w:rsidRPr="00463733">
        <w:rPr>
          <w:rFonts w:eastAsia="標楷體"/>
          <w:szCs w:val="24"/>
        </w:rPr>
        <w:t>日</w:t>
      </w:r>
      <w:r w:rsidRPr="00463733">
        <w:rPr>
          <w:rFonts w:eastAsia="標楷體"/>
          <w:szCs w:val="24"/>
        </w:rPr>
        <w:t>(</w:t>
      </w:r>
      <w:r w:rsidR="00014B4B" w:rsidRPr="00463733">
        <w:rPr>
          <w:rFonts w:eastAsia="標楷體" w:hint="eastAsia"/>
          <w:szCs w:val="24"/>
        </w:rPr>
        <w:t>三</w:t>
      </w:r>
      <w:r w:rsidRPr="00463733">
        <w:rPr>
          <w:rFonts w:eastAsia="標楷體"/>
          <w:szCs w:val="24"/>
        </w:rPr>
        <w:t>)</w:t>
      </w:r>
      <w:r w:rsidRPr="00463733">
        <w:rPr>
          <w:rFonts w:eastAsia="標楷體"/>
          <w:szCs w:val="24"/>
        </w:rPr>
        <w:t>下午</w:t>
      </w:r>
      <w:r w:rsidRPr="00463733">
        <w:rPr>
          <w:rFonts w:eastAsia="標楷體"/>
          <w:szCs w:val="24"/>
        </w:rPr>
        <w:t>17</w:t>
      </w:r>
      <w:r w:rsidR="00796D21" w:rsidRPr="00463733">
        <w:rPr>
          <w:rFonts w:eastAsia="標楷體" w:hint="eastAsia"/>
          <w:szCs w:val="24"/>
        </w:rPr>
        <w:t>：</w:t>
      </w:r>
      <w:r w:rsidRPr="00463733">
        <w:rPr>
          <w:rFonts w:eastAsia="標楷體"/>
          <w:szCs w:val="24"/>
        </w:rPr>
        <w:t>00</w:t>
      </w:r>
      <w:r w:rsidRPr="00463733">
        <w:rPr>
          <w:rFonts w:eastAsia="標楷體"/>
          <w:szCs w:val="24"/>
        </w:rPr>
        <w:t>前公告於本校</w:t>
      </w:r>
      <w:r w:rsidR="00B30D00" w:rsidRPr="00463733">
        <w:rPr>
          <w:rFonts w:eastAsia="標楷體"/>
          <w:bCs/>
        </w:rPr>
        <w:t>公佈欄及</w:t>
      </w:r>
      <w:r w:rsidRPr="00463733">
        <w:rPr>
          <w:rFonts w:eastAsia="標楷體"/>
          <w:bCs/>
        </w:rPr>
        <w:t>網站</w:t>
      </w:r>
      <w:r w:rsidRPr="00463733">
        <w:rPr>
          <w:rFonts w:eastAsia="標楷體"/>
          <w:bCs/>
        </w:rPr>
        <w:t>(</w:t>
      </w:r>
      <w:hyperlink r:id="rId8" w:history="1">
        <w:r w:rsidRPr="00463733">
          <w:rPr>
            <w:rStyle w:val="a4"/>
            <w:rFonts w:eastAsia="標楷體"/>
            <w:bCs/>
            <w:color w:val="auto"/>
          </w:rPr>
          <w:t>http://www.ycsh.cyc.edu.tw/</w:t>
        </w:r>
      </w:hyperlink>
      <w:r w:rsidRPr="00463733">
        <w:rPr>
          <w:rFonts w:eastAsia="標楷體"/>
          <w:bCs/>
        </w:rPr>
        <w:t>)</w:t>
      </w:r>
      <w:r w:rsidRPr="00463733">
        <w:rPr>
          <w:rFonts w:eastAsia="標楷體"/>
          <w:bCs/>
        </w:rPr>
        <w:t>。</w:t>
      </w:r>
    </w:p>
    <w:p w:rsidR="00796D21" w:rsidRPr="00463733" w:rsidRDefault="00F4342F" w:rsidP="00FC4AF9">
      <w:pPr>
        <w:pStyle w:val="a3"/>
        <w:numPr>
          <w:ilvl w:val="0"/>
          <w:numId w:val="6"/>
        </w:numPr>
        <w:adjustRightInd w:val="0"/>
        <w:snapToGrid w:val="0"/>
        <w:spacing w:line="400" w:lineRule="atLeast"/>
        <w:ind w:leftChars="0"/>
        <w:rPr>
          <w:rFonts w:eastAsia="標楷體"/>
          <w:szCs w:val="24"/>
        </w:rPr>
      </w:pPr>
      <w:r w:rsidRPr="00463733">
        <w:rPr>
          <w:rFonts w:eastAsia="標楷體"/>
          <w:szCs w:val="24"/>
        </w:rPr>
        <w:t>報到時間：</w:t>
      </w:r>
    </w:p>
    <w:p w:rsidR="00F4342F" w:rsidRPr="00463733" w:rsidRDefault="003604E9" w:rsidP="00796D21">
      <w:pPr>
        <w:pStyle w:val="a3"/>
        <w:adjustRightInd w:val="0"/>
        <w:snapToGrid w:val="0"/>
        <w:spacing w:line="400" w:lineRule="atLeast"/>
        <w:ind w:leftChars="0"/>
        <w:rPr>
          <w:rFonts w:eastAsia="標楷體"/>
          <w:szCs w:val="24"/>
        </w:rPr>
      </w:pPr>
      <w:r w:rsidRPr="00463733">
        <w:rPr>
          <w:rFonts w:eastAsia="標楷體"/>
          <w:szCs w:val="24"/>
        </w:rPr>
        <w:t>10</w:t>
      </w:r>
      <w:r w:rsidR="00252A46" w:rsidRPr="00463733">
        <w:rPr>
          <w:rFonts w:eastAsia="標楷體" w:hint="eastAsia"/>
          <w:szCs w:val="24"/>
        </w:rPr>
        <w:t>5</w:t>
      </w:r>
      <w:r w:rsidRPr="00463733">
        <w:rPr>
          <w:rFonts w:eastAsia="標楷體"/>
          <w:szCs w:val="24"/>
        </w:rPr>
        <w:t>年</w:t>
      </w:r>
      <w:r w:rsidRPr="00463733">
        <w:rPr>
          <w:rFonts w:eastAsia="標楷體"/>
          <w:szCs w:val="24"/>
        </w:rPr>
        <w:t>7</w:t>
      </w:r>
      <w:r w:rsidRPr="00463733">
        <w:rPr>
          <w:rFonts w:eastAsia="標楷體"/>
          <w:szCs w:val="24"/>
        </w:rPr>
        <w:t>月</w:t>
      </w:r>
      <w:r w:rsidRPr="00463733">
        <w:rPr>
          <w:rFonts w:eastAsia="標楷體"/>
          <w:szCs w:val="24"/>
        </w:rPr>
        <w:t>2</w:t>
      </w:r>
      <w:r w:rsidR="00796D21" w:rsidRPr="00463733">
        <w:rPr>
          <w:rFonts w:eastAsia="標楷體" w:hint="eastAsia"/>
          <w:szCs w:val="24"/>
        </w:rPr>
        <w:t>9</w:t>
      </w:r>
      <w:r w:rsidRPr="00463733">
        <w:rPr>
          <w:rFonts w:eastAsia="標楷體"/>
          <w:szCs w:val="24"/>
        </w:rPr>
        <w:t>日</w:t>
      </w:r>
      <w:r w:rsidRPr="00463733">
        <w:rPr>
          <w:rFonts w:eastAsia="標楷體"/>
          <w:szCs w:val="24"/>
        </w:rPr>
        <w:t>(</w:t>
      </w:r>
      <w:r w:rsidR="00796D21" w:rsidRPr="00463733">
        <w:rPr>
          <w:rFonts w:eastAsia="標楷體" w:hint="eastAsia"/>
          <w:szCs w:val="24"/>
        </w:rPr>
        <w:t>五</w:t>
      </w:r>
      <w:r w:rsidRPr="00463733">
        <w:rPr>
          <w:rFonts w:eastAsia="標楷體"/>
          <w:szCs w:val="24"/>
        </w:rPr>
        <w:t>)</w:t>
      </w:r>
      <w:r w:rsidRPr="00463733">
        <w:rPr>
          <w:rFonts w:eastAsia="標楷體"/>
          <w:szCs w:val="24"/>
        </w:rPr>
        <w:t>上午</w:t>
      </w:r>
      <w:r w:rsidRPr="00463733">
        <w:rPr>
          <w:rFonts w:eastAsia="標楷體"/>
          <w:szCs w:val="24"/>
        </w:rPr>
        <w:t>9</w:t>
      </w:r>
      <w:r w:rsidR="00796D21" w:rsidRPr="00463733">
        <w:rPr>
          <w:rFonts w:eastAsia="標楷體" w:hint="eastAsia"/>
          <w:szCs w:val="24"/>
        </w:rPr>
        <w:t>：</w:t>
      </w:r>
      <w:r w:rsidRPr="00463733">
        <w:rPr>
          <w:rFonts w:eastAsia="標楷體"/>
          <w:szCs w:val="24"/>
        </w:rPr>
        <w:t>00</w:t>
      </w:r>
      <w:r w:rsidR="00796D21" w:rsidRPr="00463733">
        <w:rPr>
          <w:rFonts w:eastAsia="標楷體" w:hint="eastAsia"/>
          <w:szCs w:val="24"/>
        </w:rPr>
        <w:t>~</w:t>
      </w:r>
      <w:r w:rsidRPr="00463733">
        <w:rPr>
          <w:rFonts w:eastAsia="標楷體"/>
          <w:szCs w:val="24"/>
        </w:rPr>
        <w:t>11</w:t>
      </w:r>
      <w:r w:rsidR="00796D21" w:rsidRPr="00463733">
        <w:rPr>
          <w:rFonts w:eastAsia="標楷體" w:hint="eastAsia"/>
          <w:szCs w:val="24"/>
        </w:rPr>
        <w:t>：</w:t>
      </w:r>
      <w:r w:rsidRPr="00463733">
        <w:rPr>
          <w:rFonts w:eastAsia="標楷體"/>
          <w:szCs w:val="24"/>
        </w:rPr>
        <w:t>00</w:t>
      </w:r>
      <w:r w:rsidRPr="00463733">
        <w:rPr>
          <w:rFonts w:eastAsia="標楷體"/>
          <w:szCs w:val="24"/>
        </w:rPr>
        <w:t>。</w:t>
      </w:r>
      <w:r w:rsidR="004F7696" w:rsidRPr="00463733">
        <w:rPr>
          <w:rFonts w:eastAsia="標楷體" w:hint="eastAsia"/>
          <w:szCs w:val="24"/>
        </w:rPr>
        <w:t>備取生報到時間另行通知。</w:t>
      </w:r>
    </w:p>
    <w:p w:rsidR="003E3374" w:rsidRPr="00463733" w:rsidRDefault="003604E9" w:rsidP="003E3374">
      <w:pPr>
        <w:spacing w:line="440" w:lineRule="exact"/>
        <w:jc w:val="both"/>
        <w:rPr>
          <w:rFonts w:eastAsia="標楷體"/>
          <w:b/>
          <w:bCs/>
          <w:sz w:val="28"/>
        </w:rPr>
      </w:pPr>
      <w:r w:rsidRPr="00463733">
        <w:rPr>
          <w:rFonts w:eastAsia="標楷體"/>
          <w:szCs w:val="24"/>
        </w:rPr>
        <w:t>壹拾、</w:t>
      </w:r>
      <w:r w:rsidR="003E3374" w:rsidRPr="00463733">
        <w:rPr>
          <w:rFonts w:eastAsia="標楷體" w:hint="eastAsia"/>
          <w:szCs w:val="24"/>
        </w:rPr>
        <w:t>複查</w:t>
      </w:r>
    </w:p>
    <w:p w:rsidR="003E3374" w:rsidRPr="00463733" w:rsidRDefault="003E3374" w:rsidP="003E3374">
      <w:pPr>
        <w:pStyle w:val="a3"/>
        <w:numPr>
          <w:ilvl w:val="0"/>
          <w:numId w:val="9"/>
        </w:numPr>
        <w:adjustRightInd w:val="0"/>
        <w:snapToGrid w:val="0"/>
        <w:spacing w:line="400" w:lineRule="atLeast"/>
        <w:ind w:leftChars="0"/>
        <w:rPr>
          <w:rFonts w:eastAsia="標楷體"/>
          <w:bCs/>
          <w:szCs w:val="24"/>
        </w:rPr>
      </w:pPr>
      <w:r w:rsidRPr="00463733">
        <w:rPr>
          <w:rFonts w:eastAsia="標楷體" w:hint="eastAsia"/>
          <w:szCs w:val="24"/>
        </w:rPr>
        <w:t>申請日期：</w:t>
      </w:r>
      <w:r w:rsidRPr="00463733">
        <w:rPr>
          <w:rFonts w:eastAsia="標楷體" w:hint="eastAsia"/>
          <w:bCs/>
          <w:szCs w:val="24"/>
        </w:rPr>
        <w:t>105</w:t>
      </w:r>
      <w:r w:rsidRPr="00463733">
        <w:rPr>
          <w:rFonts w:eastAsia="標楷體" w:hint="eastAsia"/>
          <w:bCs/>
          <w:szCs w:val="24"/>
        </w:rPr>
        <w:t>年</w:t>
      </w:r>
      <w:r w:rsidRPr="00463733">
        <w:rPr>
          <w:rFonts w:eastAsia="標楷體" w:hint="eastAsia"/>
          <w:bCs/>
          <w:szCs w:val="24"/>
        </w:rPr>
        <w:t>7</w:t>
      </w:r>
      <w:r w:rsidRPr="00463733">
        <w:rPr>
          <w:rFonts w:eastAsia="標楷體" w:hint="eastAsia"/>
          <w:bCs/>
          <w:szCs w:val="24"/>
        </w:rPr>
        <w:t>月</w:t>
      </w:r>
      <w:r w:rsidRPr="00463733">
        <w:rPr>
          <w:rFonts w:eastAsia="標楷體" w:hint="eastAsia"/>
          <w:bCs/>
          <w:szCs w:val="24"/>
        </w:rPr>
        <w:t>28</w:t>
      </w:r>
      <w:r w:rsidRPr="00463733">
        <w:rPr>
          <w:rFonts w:eastAsia="標楷體" w:hint="eastAsia"/>
          <w:bCs/>
          <w:szCs w:val="24"/>
        </w:rPr>
        <w:t>日（四）</w:t>
      </w:r>
      <w:r w:rsidRPr="00463733">
        <w:rPr>
          <w:rFonts w:eastAsia="標楷體" w:hint="eastAsia"/>
          <w:bCs/>
          <w:szCs w:val="24"/>
        </w:rPr>
        <w:t>09</w:t>
      </w:r>
      <w:r w:rsidRPr="00463733">
        <w:rPr>
          <w:rFonts w:eastAsia="標楷體" w:hint="eastAsia"/>
          <w:bCs/>
          <w:szCs w:val="24"/>
        </w:rPr>
        <w:t>：</w:t>
      </w:r>
      <w:r w:rsidRPr="00463733">
        <w:rPr>
          <w:rFonts w:eastAsia="標楷體" w:hint="eastAsia"/>
          <w:bCs/>
          <w:szCs w:val="24"/>
        </w:rPr>
        <w:t>00~11</w:t>
      </w:r>
      <w:r w:rsidRPr="00463733">
        <w:rPr>
          <w:rFonts w:eastAsia="標楷體" w:hint="eastAsia"/>
          <w:bCs/>
          <w:szCs w:val="24"/>
        </w:rPr>
        <w:t>：</w:t>
      </w:r>
      <w:r w:rsidRPr="00463733">
        <w:rPr>
          <w:rFonts w:eastAsia="標楷體" w:hint="eastAsia"/>
          <w:bCs/>
          <w:szCs w:val="24"/>
        </w:rPr>
        <w:t>00</w:t>
      </w:r>
      <w:r w:rsidRPr="00463733">
        <w:rPr>
          <w:rFonts w:eastAsia="標楷體" w:hint="eastAsia"/>
          <w:bCs/>
          <w:szCs w:val="24"/>
        </w:rPr>
        <w:t>。</w:t>
      </w:r>
    </w:p>
    <w:p w:rsidR="003E3374" w:rsidRPr="00463733" w:rsidRDefault="003E3374" w:rsidP="003E3374">
      <w:pPr>
        <w:widowControl/>
        <w:snapToGrid w:val="0"/>
        <w:spacing w:line="440" w:lineRule="exact"/>
        <w:ind w:leftChars="300" w:left="1240" w:hangingChars="200" w:hanging="520"/>
        <w:jc w:val="both"/>
        <w:rPr>
          <w:rFonts w:eastAsia="標楷體" w:hAnsi="標楷體"/>
          <w:bCs/>
          <w:sz w:val="26"/>
          <w:szCs w:val="26"/>
        </w:rPr>
      </w:pPr>
      <w:r w:rsidRPr="00463733">
        <w:rPr>
          <w:rFonts w:eastAsia="標楷體" w:hAnsi="標楷體" w:hint="eastAsia"/>
          <w:bCs/>
          <w:sz w:val="26"/>
          <w:szCs w:val="26"/>
        </w:rPr>
        <w:lastRenderedPageBreak/>
        <w:t>二、申請方式：由學生或家長填寫本簡章所附之「免試入學續招學生複查申請書」，親自至學校申請。複查時繳交複查費新台幣</w:t>
      </w:r>
      <w:r w:rsidRPr="00463733">
        <w:rPr>
          <w:rFonts w:eastAsia="標楷體" w:hAnsi="標楷體" w:hint="eastAsia"/>
          <w:bCs/>
          <w:sz w:val="26"/>
          <w:szCs w:val="26"/>
        </w:rPr>
        <w:t>50</w:t>
      </w:r>
      <w:r w:rsidRPr="00463733">
        <w:rPr>
          <w:rFonts w:eastAsia="標楷體" w:hAnsi="標楷體" w:hint="eastAsia"/>
          <w:bCs/>
          <w:sz w:val="26"/>
          <w:szCs w:val="26"/>
        </w:rPr>
        <w:t>元，並附貼足限時郵票之回郵信封。</w:t>
      </w:r>
    </w:p>
    <w:p w:rsidR="00796D21" w:rsidRPr="00463733" w:rsidRDefault="003E3374" w:rsidP="003604E9">
      <w:pPr>
        <w:adjustRightInd w:val="0"/>
        <w:snapToGrid w:val="0"/>
        <w:spacing w:line="400" w:lineRule="atLeast"/>
        <w:rPr>
          <w:rFonts w:eastAsia="標楷體"/>
          <w:szCs w:val="24"/>
        </w:rPr>
      </w:pPr>
      <w:r w:rsidRPr="00463733">
        <w:rPr>
          <w:rFonts w:eastAsia="標楷體" w:hint="eastAsia"/>
          <w:szCs w:val="24"/>
        </w:rPr>
        <w:t>壹拾壹：</w:t>
      </w:r>
      <w:r w:rsidR="00796D21" w:rsidRPr="00463733">
        <w:rPr>
          <w:rFonts w:eastAsia="標楷體" w:hint="eastAsia"/>
          <w:szCs w:val="24"/>
        </w:rPr>
        <w:t>申訴：</w:t>
      </w:r>
    </w:p>
    <w:p w:rsidR="00796D21" w:rsidRPr="00463733" w:rsidRDefault="00796D21" w:rsidP="003604E9">
      <w:pPr>
        <w:adjustRightInd w:val="0"/>
        <w:snapToGrid w:val="0"/>
        <w:spacing w:line="400" w:lineRule="atLeast"/>
        <w:rPr>
          <w:rFonts w:eastAsia="標楷體"/>
          <w:bCs/>
          <w:szCs w:val="24"/>
        </w:rPr>
      </w:pPr>
      <w:r w:rsidRPr="00463733">
        <w:rPr>
          <w:rFonts w:eastAsia="標楷體" w:hint="eastAsia"/>
          <w:szCs w:val="24"/>
        </w:rPr>
        <w:t xml:space="preserve">      </w:t>
      </w:r>
      <w:r w:rsidRPr="00463733">
        <w:rPr>
          <w:rFonts w:eastAsia="標楷體" w:hint="eastAsia"/>
          <w:bCs/>
          <w:szCs w:val="24"/>
        </w:rPr>
        <w:t>報名學生個人及家長若有疑義事項，應以書面提出申訴。</w:t>
      </w:r>
    </w:p>
    <w:p w:rsidR="00796D21" w:rsidRPr="00463733" w:rsidRDefault="00796D21" w:rsidP="00796D21">
      <w:pPr>
        <w:pStyle w:val="a3"/>
        <w:numPr>
          <w:ilvl w:val="0"/>
          <w:numId w:val="7"/>
        </w:numPr>
        <w:adjustRightInd w:val="0"/>
        <w:snapToGrid w:val="0"/>
        <w:spacing w:line="400" w:lineRule="atLeast"/>
        <w:ind w:leftChars="0"/>
        <w:rPr>
          <w:rFonts w:eastAsia="標楷體"/>
          <w:bCs/>
          <w:szCs w:val="24"/>
        </w:rPr>
      </w:pPr>
      <w:r w:rsidRPr="00463733">
        <w:rPr>
          <w:rFonts w:eastAsia="標楷體" w:hint="eastAsia"/>
          <w:bCs/>
          <w:szCs w:val="24"/>
        </w:rPr>
        <w:t>申請日期：</w:t>
      </w:r>
      <w:r w:rsidRPr="00463733">
        <w:rPr>
          <w:rFonts w:eastAsia="標楷體" w:hint="eastAsia"/>
          <w:bCs/>
          <w:szCs w:val="24"/>
        </w:rPr>
        <w:t>105</w:t>
      </w:r>
      <w:r w:rsidRPr="00463733">
        <w:rPr>
          <w:rFonts w:eastAsia="標楷體" w:hint="eastAsia"/>
          <w:bCs/>
          <w:szCs w:val="24"/>
        </w:rPr>
        <w:t>年</w:t>
      </w:r>
      <w:r w:rsidRPr="00463733">
        <w:rPr>
          <w:rFonts w:eastAsia="標楷體" w:hint="eastAsia"/>
          <w:bCs/>
          <w:szCs w:val="24"/>
        </w:rPr>
        <w:t>7</w:t>
      </w:r>
      <w:r w:rsidRPr="00463733">
        <w:rPr>
          <w:rFonts w:eastAsia="標楷體" w:hint="eastAsia"/>
          <w:bCs/>
          <w:szCs w:val="24"/>
        </w:rPr>
        <w:t>月</w:t>
      </w:r>
      <w:r w:rsidRPr="00463733">
        <w:rPr>
          <w:rFonts w:eastAsia="標楷體" w:hint="eastAsia"/>
          <w:bCs/>
          <w:szCs w:val="24"/>
        </w:rPr>
        <w:t>28</w:t>
      </w:r>
      <w:r w:rsidRPr="00463733">
        <w:rPr>
          <w:rFonts w:eastAsia="標楷體" w:hint="eastAsia"/>
          <w:bCs/>
          <w:szCs w:val="24"/>
        </w:rPr>
        <w:t>日（四）</w:t>
      </w:r>
      <w:r w:rsidRPr="00463733">
        <w:rPr>
          <w:rFonts w:eastAsia="標楷體" w:hint="eastAsia"/>
          <w:bCs/>
          <w:szCs w:val="24"/>
        </w:rPr>
        <w:t>09</w:t>
      </w:r>
      <w:r w:rsidRPr="00463733">
        <w:rPr>
          <w:rFonts w:eastAsia="標楷體" w:hint="eastAsia"/>
          <w:bCs/>
          <w:szCs w:val="24"/>
        </w:rPr>
        <w:t>：</w:t>
      </w:r>
      <w:r w:rsidRPr="00463733">
        <w:rPr>
          <w:rFonts w:eastAsia="標楷體" w:hint="eastAsia"/>
          <w:bCs/>
          <w:szCs w:val="24"/>
        </w:rPr>
        <w:t>00~11</w:t>
      </w:r>
      <w:r w:rsidRPr="00463733">
        <w:rPr>
          <w:rFonts w:eastAsia="標楷體" w:hint="eastAsia"/>
          <w:bCs/>
          <w:szCs w:val="24"/>
        </w:rPr>
        <w:t>：</w:t>
      </w:r>
      <w:r w:rsidRPr="00463733">
        <w:rPr>
          <w:rFonts w:eastAsia="標楷體" w:hint="eastAsia"/>
          <w:bCs/>
          <w:szCs w:val="24"/>
        </w:rPr>
        <w:t>00</w:t>
      </w:r>
      <w:r w:rsidRPr="00463733">
        <w:rPr>
          <w:rFonts w:eastAsia="標楷體" w:hint="eastAsia"/>
          <w:bCs/>
          <w:szCs w:val="24"/>
        </w:rPr>
        <w:t>。</w:t>
      </w:r>
    </w:p>
    <w:p w:rsidR="00796D21" w:rsidRPr="00463733" w:rsidRDefault="00796D21" w:rsidP="00796D21">
      <w:pPr>
        <w:pStyle w:val="a3"/>
        <w:numPr>
          <w:ilvl w:val="0"/>
          <w:numId w:val="7"/>
        </w:numPr>
        <w:adjustRightInd w:val="0"/>
        <w:snapToGrid w:val="0"/>
        <w:spacing w:line="400" w:lineRule="atLeast"/>
        <w:ind w:leftChars="0"/>
        <w:rPr>
          <w:rFonts w:eastAsia="標楷體"/>
          <w:szCs w:val="24"/>
        </w:rPr>
      </w:pPr>
      <w:r w:rsidRPr="00463733">
        <w:rPr>
          <w:rFonts w:eastAsia="標楷體" w:hAnsi="標楷體" w:hint="eastAsia"/>
          <w:bCs/>
          <w:sz w:val="26"/>
          <w:szCs w:val="26"/>
        </w:rPr>
        <w:t>申請方式：由學生或家長填寫本簡章所附之「免試入學續招學生申訴書」，親自至本校教務處提出申訴。</w:t>
      </w:r>
    </w:p>
    <w:p w:rsidR="00F4342F" w:rsidRPr="00463733" w:rsidRDefault="00796D21" w:rsidP="003604E9">
      <w:pPr>
        <w:adjustRightInd w:val="0"/>
        <w:snapToGrid w:val="0"/>
        <w:spacing w:line="400" w:lineRule="atLeast"/>
        <w:rPr>
          <w:rFonts w:eastAsia="標楷體"/>
          <w:szCs w:val="24"/>
        </w:rPr>
      </w:pPr>
      <w:r w:rsidRPr="00463733">
        <w:rPr>
          <w:rFonts w:eastAsia="標楷體" w:hint="eastAsia"/>
          <w:szCs w:val="24"/>
        </w:rPr>
        <w:t>壹拾</w:t>
      </w:r>
      <w:r w:rsidR="003E3374" w:rsidRPr="00463733">
        <w:rPr>
          <w:rFonts w:eastAsia="標楷體" w:hint="eastAsia"/>
          <w:szCs w:val="24"/>
        </w:rPr>
        <w:t>貳</w:t>
      </w:r>
      <w:r w:rsidRPr="00463733">
        <w:rPr>
          <w:rFonts w:eastAsia="標楷體" w:hint="eastAsia"/>
          <w:szCs w:val="24"/>
        </w:rPr>
        <w:t>：</w:t>
      </w:r>
      <w:r w:rsidR="00F4342F" w:rsidRPr="00463733">
        <w:rPr>
          <w:rFonts w:eastAsia="標楷體"/>
          <w:szCs w:val="24"/>
        </w:rPr>
        <w:t>注意事項：</w:t>
      </w:r>
    </w:p>
    <w:p w:rsidR="003604E9" w:rsidRPr="00463733" w:rsidRDefault="003604E9" w:rsidP="00400160">
      <w:pPr>
        <w:adjustRightInd w:val="0"/>
        <w:snapToGrid w:val="0"/>
        <w:spacing w:line="400" w:lineRule="atLeast"/>
        <w:ind w:leftChars="177" w:left="426" w:hanging="1"/>
        <w:rPr>
          <w:rFonts w:eastAsia="標楷體"/>
          <w:szCs w:val="24"/>
        </w:rPr>
      </w:pPr>
      <w:r w:rsidRPr="00463733">
        <w:rPr>
          <w:rFonts w:eastAsia="標楷體"/>
          <w:szCs w:val="24"/>
        </w:rPr>
        <w:t>本校於錄取學生完成報到手續後，將上傳學生名單至教育部委託臺灣師範大學心理與教育測驗中心建置之招生名額管理系統</w:t>
      </w:r>
      <w:r w:rsidR="0006096A" w:rsidRPr="00463733">
        <w:rPr>
          <w:rFonts w:eastAsia="標楷體"/>
          <w:szCs w:val="24"/>
        </w:rPr>
        <w:t>；如違反報名資格規定</w:t>
      </w:r>
      <w:proofErr w:type="gramStart"/>
      <w:r w:rsidR="0006096A" w:rsidRPr="00463733">
        <w:rPr>
          <w:rFonts w:eastAsia="標楷體"/>
          <w:szCs w:val="24"/>
        </w:rPr>
        <w:t>經續招</w:t>
      </w:r>
      <w:proofErr w:type="gramEnd"/>
      <w:r w:rsidR="0006096A" w:rsidRPr="00463733">
        <w:rPr>
          <w:rFonts w:eastAsia="標楷體"/>
          <w:szCs w:val="24"/>
        </w:rPr>
        <w:t>錄取者，取消</w:t>
      </w:r>
      <w:proofErr w:type="gramStart"/>
      <w:r w:rsidR="0006096A" w:rsidRPr="00463733">
        <w:rPr>
          <w:rFonts w:eastAsia="標楷體"/>
          <w:szCs w:val="24"/>
        </w:rPr>
        <w:t>其續招錄取</w:t>
      </w:r>
      <w:proofErr w:type="gramEnd"/>
      <w:r w:rsidR="0006096A" w:rsidRPr="00463733">
        <w:rPr>
          <w:rFonts w:eastAsia="標楷體"/>
          <w:szCs w:val="24"/>
        </w:rPr>
        <w:t>資格</w:t>
      </w:r>
      <w:r w:rsidR="00400160" w:rsidRPr="00463733">
        <w:rPr>
          <w:rFonts w:eastAsia="標楷體"/>
          <w:szCs w:val="24"/>
        </w:rPr>
        <w:t>。</w:t>
      </w:r>
    </w:p>
    <w:p w:rsidR="00F4342F" w:rsidRPr="00463733" w:rsidRDefault="00F4342F" w:rsidP="00F4342F">
      <w:pPr>
        <w:tabs>
          <w:tab w:val="left" w:pos="709"/>
        </w:tabs>
        <w:adjustRightInd w:val="0"/>
        <w:snapToGrid w:val="0"/>
        <w:spacing w:line="400" w:lineRule="atLeast"/>
        <w:rPr>
          <w:rFonts w:eastAsia="標楷體"/>
          <w:szCs w:val="24"/>
        </w:rPr>
      </w:pPr>
      <w:r w:rsidRPr="00463733">
        <w:rPr>
          <w:rFonts w:eastAsia="標楷體"/>
          <w:szCs w:val="24"/>
        </w:rPr>
        <w:t>壹拾</w:t>
      </w:r>
      <w:r w:rsidR="003E3374" w:rsidRPr="00463733">
        <w:rPr>
          <w:rFonts w:eastAsia="標楷體" w:hint="eastAsia"/>
          <w:szCs w:val="24"/>
        </w:rPr>
        <w:t>參</w:t>
      </w:r>
      <w:r w:rsidRPr="00463733">
        <w:rPr>
          <w:rFonts w:eastAsia="標楷體"/>
          <w:szCs w:val="24"/>
        </w:rPr>
        <w:t>、其他未盡事宜，悉依有關法令規定辦理。</w:t>
      </w:r>
    </w:p>
    <w:p w:rsidR="00F4342F" w:rsidRPr="00463733" w:rsidRDefault="00F4342F" w:rsidP="00F4342F">
      <w:pPr>
        <w:pStyle w:val="a3"/>
        <w:adjustRightInd w:val="0"/>
        <w:snapToGrid w:val="0"/>
        <w:spacing w:line="400" w:lineRule="atLeast"/>
        <w:ind w:leftChars="0"/>
        <w:rPr>
          <w:rFonts w:eastAsia="標楷體"/>
          <w:szCs w:val="24"/>
        </w:rPr>
      </w:pPr>
    </w:p>
    <w:p w:rsidR="00796D21" w:rsidRPr="00463733" w:rsidRDefault="00796D21" w:rsidP="00F4342F">
      <w:pPr>
        <w:pStyle w:val="a3"/>
        <w:adjustRightInd w:val="0"/>
        <w:snapToGrid w:val="0"/>
        <w:spacing w:line="400" w:lineRule="atLeast"/>
        <w:ind w:leftChars="0"/>
        <w:rPr>
          <w:rFonts w:eastAsia="標楷體"/>
          <w:szCs w:val="24"/>
        </w:rPr>
      </w:pPr>
    </w:p>
    <w:p w:rsidR="00796D21" w:rsidRPr="00463733" w:rsidRDefault="00796D21" w:rsidP="00F4342F">
      <w:pPr>
        <w:pStyle w:val="a3"/>
        <w:adjustRightInd w:val="0"/>
        <w:snapToGrid w:val="0"/>
        <w:spacing w:line="400" w:lineRule="atLeast"/>
        <w:ind w:leftChars="0"/>
        <w:rPr>
          <w:rFonts w:eastAsia="標楷體"/>
          <w:szCs w:val="24"/>
        </w:rPr>
      </w:pPr>
    </w:p>
    <w:p w:rsidR="00796D21" w:rsidRPr="00463733" w:rsidRDefault="00796D21" w:rsidP="00F4342F">
      <w:pPr>
        <w:pStyle w:val="a3"/>
        <w:adjustRightInd w:val="0"/>
        <w:snapToGrid w:val="0"/>
        <w:spacing w:line="400" w:lineRule="atLeast"/>
        <w:ind w:leftChars="0"/>
        <w:rPr>
          <w:rFonts w:eastAsia="標楷體"/>
          <w:szCs w:val="24"/>
        </w:rPr>
      </w:pPr>
    </w:p>
    <w:p w:rsidR="00796D21" w:rsidRPr="00463733" w:rsidRDefault="00796D21" w:rsidP="00F4342F">
      <w:pPr>
        <w:pStyle w:val="a3"/>
        <w:adjustRightInd w:val="0"/>
        <w:snapToGrid w:val="0"/>
        <w:spacing w:line="400" w:lineRule="atLeast"/>
        <w:ind w:leftChars="0"/>
        <w:rPr>
          <w:rFonts w:eastAsia="標楷體"/>
          <w:szCs w:val="24"/>
        </w:rPr>
      </w:pPr>
    </w:p>
    <w:p w:rsidR="00796D21" w:rsidRPr="00463733" w:rsidRDefault="00796D21" w:rsidP="00F4342F">
      <w:pPr>
        <w:pStyle w:val="a3"/>
        <w:adjustRightInd w:val="0"/>
        <w:snapToGrid w:val="0"/>
        <w:spacing w:line="400" w:lineRule="atLeast"/>
        <w:ind w:leftChars="0"/>
        <w:rPr>
          <w:rFonts w:eastAsia="標楷體"/>
          <w:szCs w:val="24"/>
        </w:rPr>
      </w:pPr>
    </w:p>
    <w:p w:rsidR="00796D21" w:rsidRPr="00463733" w:rsidRDefault="00796D21" w:rsidP="00F4342F">
      <w:pPr>
        <w:pStyle w:val="a3"/>
        <w:adjustRightInd w:val="0"/>
        <w:snapToGrid w:val="0"/>
        <w:spacing w:line="400" w:lineRule="atLeast"/>
        <w:ind w:leftChars="0"/>
        <w:rPr>
          <w:rFonts w:eastAsia="標楷體"/>
          <w:szCs w:val="24"/>
        </w:rPr>
      </w:pPr>
    </w:p>
    <w:p w:rsidR="00796D21" w:rsidRPr="00463733" w:rsidRDefault="00796D21" w:rsidP="00F4342F">
      <w:pPr>
        <w:pStyle w:val="a3"/>
        <w:adjustRightInd w:val="0"/>
        <w:snapToGrid w:val="0"/>
        <w:spacing w:line="400" w:lineRule="atLeast"/>
        <w:ind w:leftChars="0"/>
        <w:rPr>
          <w:rFonts w:eastAsia="標楷體"/>
          <w:szCs w:val="24"/>
        </w:rPr>
      </w:pPr>
    </w:p>
    <w:p w:rsidR="00796D21" w:rsidRPr="00463733" w:rsidRDefault="00796D21" w:rsidP="00F4342F">
      <w:pPr>
        <w:pStyle w:val="a3"/>
        <w:adjustRightInd w:val="0"/>
        <w:snapToGrid w:val="0"/>
        <w:spacing w:line="400" w:lineRule="atLeast"/>
        <w:ind w:leftChars="0"/>
        <w:rPr>
          <w:rFonts w:eastAsia="標楷體"/>
          <w:szCs w:val="24"/>
        </w:rPr>
      </w:pPr>
    </w:p>
    <w:p w:rsidR="00796D21" w:rsidRPr="00463733" w:rsidRDefault="00796D21" w:rsidP="00F4342F">
      <w:pPr>
        <w:pStyle w:val="a3"/>
        <w:adjustRightInd w:val="0"/>
        <w:snapToGrid w:val="0"/>
        <w:spacing w:line="400" w:lineRule="atLeast"/>
        <w:ind w:leftChars="0"/>
        <w:rPr>
          <w:rFonts w:eastAsia="標楷體"/>
          <w:szCs w:val="24"/>
        </w:rPr>
      </w:pPr>
    </w:p>
    <w:p w:rsidR="00796D21" w:rsidRPr="00463733" w:rsidRDefault="00796D21" w:rsidP="00F4342F">
      <w:pPr>
        <w:pStyle w:val="a3"/>
        <w:adjustRightInd w:val="0"/>
        <w:snapToGrid w:val="0"/>
        <w:spacing w:line="400" w:lineRule="atLeast"/>
        <w:ind w:leftChars="0"/>
        <w:rPr>
          <w:rFonts w:eastAsia="標楷體"/>
          <w:szCs w:val="24"/>
        </w:rPr>
      </w:pPr>
    </w:p>
    <w:p w:rsidR="00796D21" w:rsidRPr="00463733" w:rsidRDefault="00796D21" w:rsidP="00F4342F">
      <w:pPr>
        <w:pStyle w:val="a3"/>
        <w:adjustRightInd w:val="0"/>
        <w:snapToGrid w:val="0"/>
        <w:spacing w:line="400" w:lineRule="atLeast"/>
        <w:ind w:leftChars="0"/>
        <w:rPr>
          <w:rFonts w:eastAsia="標楷體"/>
          <w:szCs w:val="24"/>
        </w:rPr>
      </w:pPr>
    </w:p>
    <w:p w:rsidR="00796D21" w:rsidRPr="00463733" w:rsidRDefault="00796D21" w:rsidP="00F4342F">
      <w:pPr>
        <w:pStyle w:val="a3"/>
        <w:adjustRightInd w:val="0"/>
        <w:snapToGrid w:val="0"/>
        <w:spacing w:line="400" w:lineRule="atLeast"/>
        <w:ind w:leftChars="0"/>
        <w:rPr>
          <w:rFonts w:eastAsia="標楷體"/>
          <w:szCs w:val="24"/>
        </w:rPr>
      </w:pPr>
    </w:p>
    <w:p w:rsidR="00796D21" w:rsidRPr="00463733" w:rsidRDefault="00796D21" w:rsidP="00F4342F">
      <w:pPr>
        <w:pStyle w:val="a3"/>
        <w:adjustRightInd w:val="0"/>
        <w:snapToGrid w:val="0"/>
        <w:spacing w:line="400" w:lineRule="atLeast"/>
        <w:ind w:leftChars="0"/>
        <w:rPr>
          <w:rFonts w:eastAsia="標楷體"/>
          <w:szCs w:val="24"/>
        </w:rPr>
      </w:pPr>
    </w:p>
    <w:p w:rsidR="00796D21" w:rsidRPr="00463733" w:rsidRDefault="00796D21" w:rsidP="00F4342F">
      <w:pPr>
        <w:pStyle w:val="a3"/>
        <w:adjustRightInd w:val="0"/>
        <w:snapToGrid w:val="0"/>
        <w:spacing w:line="400" w:lineRule="atLeast"/>
        <w:ind w:leftChars="0"/>
        <w:rPr>
          <w:rFonts w:eastAsia="標楷體"/>
          <w:szCs w:val="24"/>
        </w:rPr>
      </w:pPr>
    </w:p>
    <w:p w:rsidR="00796D21" w:rsidRPr="00463733" w:rsidRDefault="00796D21" w:rsidP="00F4342F">
      <w:pPr>
        <w:pStyle w:val="a3"/>
        <w:adjustRightInd w:val="0"/>
        <w:snapToGrid w:val="0"/>
        <w:spacing w:line="400" w:lineRule="atLeast"/>
        <w:ind w:leftChars="0"/>
        <w:rPr>
          <w:rFonts w:eastAsia="標楷體"/>
          <w:szCs w:val="24"/>
        </w:rPr>
      </w:pPr>
    </w:p>
    <w:p w:rsidR="00796D21" w:rsidRPr="00463733" w:rsidRDefault="00796D21" w:rsidP="00F4342F">
      <w:pPr>
        <w:pStyle w:val="a3"/>
        <w:adjustRightInd w:val="0"/>
        <w:snapToGrid w:val="0"/>
        <w:spacing w:line="400" w:lineRule="atLeast"/>
        <w:ind w:leftChars="0"/>
        <w:rPr>
          <w:rFonts w:eastAsia="標楷體"/>
          <w:szCs w:val="24"/>
        </w:rPr>
      </w:pPr>
    </w:p>
    <w:p w:rsidR="00796D21" w:rsidRPr="00463733" w:rsidRDefault="00796D21" w:rsidP="00F4342F">
      <w:pPr>
        <w:pStyle w:val="a3"/>
        <w:adjustRightInd w:val="0"/>
        <w:snapToGrid w:val="0"/>
        <w:spacing w:line="400" w:lineRule="atLeast"/>
        <w:ind w:leftChars="0"/>
        <w:rPr>
          <w:rFonts w:eastAsia="標楷體"/>
          <w:szCs w:val="24"/>
        </w:rPr>
      </w:pPr>
    </w:p>
    <w:p w:rsidR="00796D21" w:rsidRPr="00463733" w:rsidRDefault="00796D21" w:rsidP="00F4342F">
      <w:pPr>
        <w:pStyle w:val="a3"/>
        <w:adjustRightInd w:val="0"/>
        <w:snapToGrid w:val="0"/>
        <w:spacing w:line="400" w:lineRule="atLeast"/>
        <w:ind w:leftChars="0"/>
        <w:rPr>
          <w:rFonts w:eastAsia="標楷體"/>
          <w:szCs w:val="24"/>
        </w:rPr>
      </w:pPr>
    </w:p>
    <w:p w:rsidR="00796D21" w:rsidRPr="00463733" w:rsidRDefault="00796D21" w:rsidP="00F4342F">
      <w:pPr>
        <w:pStyle w:val="a3"/>
        <w:adjustRightInd w:val="0"/>
        <w:snapToGrid w:val="0"/>
        <w:spacing w:line="400" w:lineRule="atLeast"/>
        <w:ind w:leftChars="0"/>
        <w:rPr>
          <w:rFonts w:eastAsia="標楷體"/>
          <w:szCs w:val="24"/>
        </w:rPr>
      </w:pPr>
    </w:p>
    <w:p w:rsidR="00796D21" w:rsidRPr="00463733" w:rsidRDefault="00796D21" w:rsidP="00F4342F">
      <w:pPr>
        <w:pStyle w:val="a3"/>
        <w:adjustRightInd w:val="0"/>
        <w:snapToGrid w:val="0"/>
        <w:spacing w:line="400" w:lineRule="atLeast"/>
        <w:ind w:leftChars="0"/>
        <w:rPr>
          <w:rFonts w:eastAsia="標楷體"/>
          <w:szCs w:val="24"/>
        </w:rPr>
      </w:pPr>
    </w:p>
    <w:p w:rsidR="00796D21" w:rsidRPr="00463733" w:rsidRDefault="00796D21" w:rsidP="00F4342F">
      <w:pPr>
        <w:pStyle w:val="a3"/>
        <w:adjustRightInd w:val="0"/>
        <w:snapToGrid w:val="0"/>
        <w:spacing w:line="400" w:lineRule="atLeast"/>
        <w:ind w:leftChars="0"/>
        <w:rPr>
          <w:rFonts w:eastAsia="標楷體"/>
          <w:szCs w:val="24"/>
        </w:rPr>
      </w:pPr>
    </w:p>
    <w:p w:rsidR="00796D21" w:rsidRPr="00463733" w:rsidRDefault="00796D21" w:rsidP="00F4342F">
      <w:pPr>
        <w:pStyle w:val="a3"/>
        <w:adjustRightInd w:val="0"/>
        <w:snapToGrid w:val="0"/>
        <w:spacing w:line="400" w:lineRule="atLeast"/>
        <w:ind w:leftChars="0"/>
        <w:rPr>
          <w:rFonts w:eastAsia="標楷體"/>
          <w:szCs w:val="24"/>
        </w:rPr>
      </w:pPr>
    </w:p>
    <w:p w:rsidR="00796D21" w:rsidRPr="00463733" w:rsidRDefault="00796D21" w:rsidP="00F4342F">
      <w:pPr>
        <w:pStyle w:val="a3"/>
        <w:adjustRightInd w:val="0"/>
        <w:snapToGrid w:val="0"/>
        <w:spacing w:line="400" w:lineRule="atLeast"/>
        <w:ind w:leftChars="0"/>
        <w:rPr>
          <w:rFonts w:eastAsia="標楷體"/>
          <w:szCs w:val="24"/>
        </w:rPr>
      </w:pPr>
    </w:p>
    <w:p w:rsidR="00796D21" w:rsidRPr="00463733" w:rsidRDefault="00796D21" w:rsidP="00F4342F">
      <w:pPr>
        <w:pStyle w:val="a3"/>
        <w:adjustRightInd w:val="0"/>
        <w:snapToGrid w:val="0"/>
        <w:spacing w:line="400" w:lineRule="atLeast"/>
        <w:ind w:leftChars="0"/>
        <w:rPr>
          <w:rFonts w:eastAsia="標楷體"/>
          <w:szCs w:val="24"/>
        </w:rPr>
      </w:pPr>
    </w:p>
    <w:p w:rsidR="00E87C34" w:rsidRPr="00463733" w:rsidRDefault="00E87C34" w:rsidP="00E87C34">
      <w:pPr>
        <w:spacing w:beforeLines="50" w:before="180" w:afterLines="100" w:after="360"/>
        <w:jc w:val="center"/>
        <w:rPr>
          <w:rFonts w:eastAsia="標楷體"/>
          <w:b/>
          <w:sz w:val="48"/>
        </w:rPr>
      </w:pPr>
      <w:r w:rsidRPr="00463733">
        <w:rPr>
          <w:rFonts w:hint="eastAsia"/>
          <w:b/>
          <w:noProof/>
        </w:rPr>
        <w:lastRenderedPageBreak/>
        <mc:AlternateContent>
          <mc:Choice Requires="wps">
            <w:drawing>
              <wp:anchor distT="0" distB="0" distL="114300" distR="114300" simplePos="0" relativeHeight="251660288" behindDoc="0" locked="0" layoutInCell="1" allowOverlap="1" wp14:anchorId="689DD249" wp14:editId="09993A33">
                <wp:simplePos x="0" y="0"/>
                <wp:positionH relativeFrom="column">
                  <wp:posOffset>-12065</wp:posOffset>
                </wp:positionH>
                <wp:positionV relativeFrom="paragraph">
                  <wp:posOffset>-5080</wp:posOffset>
                </wp:positionV>
                <wp:extent cx="680085" cy="299085"/>
                <wp:effectExtent l="0" t="0" r="5715" b="571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99085"/>
                        </a:xfrm>
                        <a:prstGeom prst="rect">
                          <a:avLst/>
                        </a:prstGeom>
                        <a:solidFill>
                          <a:srgbClr val="FFFFFF"/>
                        </a:solidFill>
                        <a:ln w="9525">
                          <a:noFill/>
                          <a:miter lim="800000"/>
                          <a:headEnd/>
                          <a:tailEnd/>
                        </a:ln>
                      </wps:spPr>
                      <wps:txbx>
                        <w:txbxContent>
                          <w:p w:rsidR="00E87C34" w:rsidRPr="008110FF" w:rsidRDefault="00E87C34" w:rsidP="00E87C34">
                            <w:pPr>
                              <w:rPr>
                                <w:rFonts w:ascii="標楷體" w:eastAsia="標楷體" w:hAnsi="標楷體"/>
                                <w:b/>
                              </w:rPr>
                            </w:pPr>
                            <w:r w:rsidRPr="008110FF">
                              <w:rPr>
                                <w:rFonts w:ascii="標楷體" w:eastAsia="標楷體" w:hAnsi="標楷體" w:hint="eastAsia"/>
                                <w:b/>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95pt;margin-top:-.4pt;width:53.55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" stroked="f">
                <v:textbox>
                  <w:txbxContent>
                    <w:p w:rsidR="00E87C34" w:rsidRPr="008110FF" w:rsidRDefault="00E87C34" w:rsidP="00E87C34">
                      <w:pPr>
                        <w:rPr>
                          <w:rFonts w:ascii="標楷體" w:eastAsia="標楷體" w:hAnsi="標楷體"/>
                          <w:b/>
                        </w:rPr>
                      </w:pPr>
                      <w:r w:rsidRPr="008110FF">
                        <w:rPr>
                          <w:rFonts w:ascii="標楷體" w:eastAsia="標楷體" w:hAnsi="標楷體" w:hint="eastAsia"/>
                          <w:b/>
                        </w:rPr>
                        <w:t>附件一</w:t>
                      </w:r>
                    </w:p>
                  </w:txbxContent>
                </v:textbox>
              </v:shape>
            </w:pict>
          </mc:Fallback>
        </mc:AlternateContent>
      </w:r>
    </w:p>
    <w:p w:rsidR="00E87C34" w:rsidRPr="00463733" w:rsidRDefault="00E87C34" w:rsidP="00E87C34">
      <w:pPr>
        <w:spacing w:beforeLines="50" w:before="180" w:afterLines="100" w:after="360"/>
        <w:jc w:val="center"/>
        <w:rPr>
          <w:rFonts w:eastAsia="標楷體"/>
          <w:b/>
          <w:sz w:val="28"/>
        </w:rPr>
      </w:pPr>
      <w:r w:rsidRPr="00463733">
        <w:rPr>
          <w:rFonts w:eastAsia="標楷體" w:hint="eastAsia"/>
          <w:b/>
          <w:sz w:val="48"/>
        </w:rPr>
        <w:t>委</w:t>
      </w:r>
      <w:r w:rsidRPr="00463733">
        <w:rPr>
          <w:rFonts w:eastAsia="標楷體" w:hint="eastAsia"/>
          <w:b/>
          <w:sz w:val="48"/>
        </w:rPr>
        <w:t xml:space="preserve">  </w:t>
      </w:r>
      <w:proofErr w:type="gramStart"/>
      <w:r w:rsidRPr="00463733">
        <w:rPr>
          <w:rFonts w:eastAsia="標楷體" w:hint="eastAsia"/>
          <w:b/>
          <w:sz w:val="48"/>
        </w:rPr>
        <w:t>託</w:t>
      </w:r>
      <w:proofErr w:type="gramEnd"/>
      <w:r w:rsidRPr="00463733">
        <w:rPr>
          <w:rFonts w:eastAsia="標楷體" w:hint="eastAsia"/>
          <w:b/>
          <w:sz w:val="48"/>
        </w:rPr>
        <w:t xml:space="preserve">  </w:t>
      </w:r>
      <w:r w:rsidRPr="00463733">
        <w:rPr>
          <w:rFonts w:eastAsia="標楷體" w:hint="eastAsia"/>
          <w:b/>
          <w:sz w:val="48"/>
        </w:rPr>
        <w:t>同</w:t>
      </w:r>
      <w:r w:rsidRPr="00463733">
        <w:rPr>
          <w:rFonts w:eastAsia="標楷體" w:hint="eastAsia"/>
          <w:b/>
          <w:sz w:val="48"/>
        </w:rPr>
        <w:t xml:space="preserve">  </w:t>
      </w:r>
      <w:r w:rsidRPr="00463733">
        <w:rPr>
          <w:rFonts w:eastAsia="標楷體" w:hint="eastAsia"/>
          <w:b/>
          <w:sz w:val="48"/>
        </w:rPr>
        <w:t>意</w:t>
      </w:r>
      <w:r w:rsidRPr="00463733">
        <w:rPr>
          <w:rFonts w:eastAsia="標楷體" w:hint="eastAsia"/>
          <w:b/>
          <w:sz w:val="48"/>
        </w:rPr>
        <w:t xml:space="preserve">  </w:t>
      </w:r>
      <w:r w:rsidRPr="00463733">
        <w:rPr>
          <w:rFonts w:eastAsia="標楷體" w:hint="eastAsia"/>
          <w:b/>
          <w:sz w:val="48"/>
        </w:rPr>
        <w:t>書</w:t>
      </w:r>
    </w:p>
    <w:p w:rsidR="00E87C34" w:rsidRPr="00463733" w:rsidRDefault="00E87C34" w:rsidP="00E87C34">
      <w:pPr>
        <w:pStyle w:val="a5"/>
        <w:rPr>
          <w:b/>
        </w:rPr>
      </w:pPr>
      <w:r w:rsidRPr="00463733">
        <w:rPr>
          <w:rFonts w:hint="eastAsia"/>
          <w:b/>
        </w:rPr>
        <w:t>立委託書人</w:t>
      </w:r>
      <w:r w:rsidRPr="00463733">
        <w:rPr>
          <w:rFonts w:hint="eastAsia"/>
          <w:b/>
          <w:u w:val="single"/>
        </w:rPr>
        <w:t xml:space="preserve">　　　　　　</w:t>
      </w:r>
      <w:r w:rsidRPr="00463733">
        <w:rPr>
          <w:rFonts w:hint="eastAsia"/>
          <w:b/>
        </w:rPr>
        <w:t>因故確實無法親自辦理</w:t>
      </w:r>
      <w:r w:rsidR="002E5C56" w:rsidRPr="00463733">
        <w:rPr>
          <w:rFonts w:ascii="標楷體" w:hAnsi="標楷體" w:hint="eastAsia"/>
          <w:b/>
        </w:rPr>
        <w:t>『</w:t>
      </w:r>
      <w:r w:rsidRPr="00463733">
        <w:rPr>
          <w:rFonts w:hint="eastAsia"/>
          <w:b/>
        </w:rPr>
        <w:t>嘉義縣立永慶高級中學</w:t>
      </w:r>
      <w:r w:rsidRPr="00463733">
        <w:rPr>
          <w:rFonts w:hint="eastAsia"/>
          <w:b/>
        </w:rPr>
        <w:t>10</w:t>
      </w:r>
      <w:r w:rsidR="009D4593" w:rsidRPr="00463733">
        <w:rPr>
          <w:rFonts w:hint="eastAsia"/>
          <w:b/>
        </w:rPr>
        <w:t>5</w:t>
      </w:r>
      <w:r w:rsidRPr="00463733">
        <w:rPr>
          <w:rFonts w:hint="eastAsia"/>
          <w:b/>
        </w:rPr>
        <w:t>學年度免試</w:t>
      </w:r>
      <w:proofErr w:type="gramStart"/>
      <w:r w:rsidRPr="00463733">
        <w:rPr>
          <w:rFonts w:hint="eastAsia"/>
          <w:b/>
        </w:rPr>
        <w:t>入學續招</w:t>
      </w:r>
      <w:proofErr w:type="gramEnd"/>
      <w:r w:rsidR="002E5C56" w:rsidRPr="00463733">
        <w:rPr>
          <w:rFonts w:ascii="標楷體" w:hAnsi="標楷體" w:hint="eastAsia"/>
          <w:b/>
        </w:rPr>
        <w:t>』</w:t>
      </w:r>
      <w:r w:rsidRPr="00463733">
        <w:rPr>
          <w:rFonts w:hint="eastAsia"/>
          <w:b/>
        </w:rPr>
        <w:t>報名事宜，特委託</w:t>
      </w:r>
      <w:r w:rsidRPr="00463733">
        <w:rPr>
          <w:b/>
          <w:u w:val="single"/>
        </w:rPr>
        <w:t xml:space="preserve">            </w:t>
      </w:r>
      <w:r w:rsidRPr="00463733">
        <w:rPr>
          <w:rFonts w:hint="eastAsia"/>
          <w:b/>
        </w:rPr>
        <w:t>代為辦理報名手續，復</w:t>
      </w:r>
      <w:r w:rsidRPr="00463733">
        <w:rPr>
          <w:b/>
        </w:rPr>
        <w:t xml:space="preserve">  </w:t>
      </w:r>
      <w:r w:rsidRPr="00463733">
        <w:rPr>
          <w:rFonts w:hint="eastAsia"/>
          <w:b/>
        </w:rPr>
        <w:t>貴校簡章之相關規定本人一律同意接受。</w:t>
      </w:r>
    </w:p>
    <w:p w:rsidR="00E87C34" w:rsidRPr="00463733" w:rsidRDefault="00E87C34" w:rsidP="008110FF">
      <w:pPr>
        <w:spacing w:beforeLines="50" w:before="180" w:afterLines="50" w:after="180" w:line="600" w:lineRule="exact"/>
        <w:ind w:firstLineChars="200" w:firstLine="641"/>
        <w:jc w:val="both"/>
        <w:rPr>
          <w:rFonts w:eastAsia="標楷體"/>
          <w:b/>
          <w:sz w:val="32"/>
        </w:rPr>
      </w:pPr>
    </w:p>
    <w:p w:rsidR="00E87C34" w:rsidRPr="00463733" w:rsidRDefault="00E87C34" w:rsidP="008110FF">
      <w:pPr>
        <w:spacing w:beforeLines="50" w:before="180" w:afterLines="50" w:after="180" w:line="600" w:lineRule="exact"/>
        <w:ind w:firstLineChars="200" w:firstLine="641"/>
        <w:jc w:val="both"/>
        <w:rPr>
          <w:rFonts w:eastAsia="標楷體"/>
          <w:b/>
          <w:sz w:val="32"/>
        </w:rPr>
      </w:pPr>
      <w:r w:rsidRPr="00463733">
        <w:rPr>
          <w:rFonts w:eastAsia="標楷體" w:hint="eastAsia"/>
          <w:b/>
          <w:sz w:val="32"/>
        </w:rPr>
        <w:t>此致</w:t>
      </w:r>
    </w:p>
    <w:p w:rsidR="00E87C34" w:rsidRPr="00463733" w:rsidRDefault="00E87C34" w:rsidP="00E87C34">
      <w:pPr>
        <w:spacing w:beforeLines="100" w:before="360" w:afterLines="100" w:after="360" w:line="600" w:lineRule="exact"/>
        <w:jc w:val="both"/>
        <w:rPr>
          <w:rFonts w:eastAsia="標楷體"/>
          <w:b/>
          <w:sz w:val="32"/>
        </w:rPr>
      </w:pPr>
      <w:r w:rsidRPr="00463733">
        <w:rPr>
          <w:rFonts w:eastAsia="標楷體" w:hint="eastAsia"/>
          <w:b/>
          <w:sz w:val="32"/>
        </w:rPr>
        <w:t>嘉義縣立永慶高級中學</w:t>
      </w:r>
    </w:p>
    <w:p w:rsidR="00E87C34" w:rsidRPr="00463733" w:rsidRDefault="00E87C34" w:rsidP="008110FF">
      <w:pPr>
        <w:spacing w:beforeLines="50" w:before="180" w:line="400" w:lineRule="exact"/>
        <w:ind w:firstLineChars="1394" w:firstLine="3349"/>
        <w:jc w:val="both"/>
        <w:rPr>
          <w:rFonts w:eastAsia="標楷體"/>
          <w:b/>
        </w:rPr>
      </w:pPr>
    </w:p>
    <w:p w:rsidR="00E87C34" w:rsidRPr="00463733" w:rsidRDefault="00E87C34" w:rsidP="008110FF">
      <w:pPr>
        <w:spacing w:beforeLines="50" w:before="180" w:line="400" w:lineRule="exact"/>
        <w:ind w:firstLineChars="1394" w:firstLine="3349"/>
        <w:jc w:val="both"/>
        <w:rPr>
          <w:rFonts w:eastAsia="標楷體"/>
          <w:b/>
        </w:rPr>
      </w:pPr>
    </w:p>
    <w:p w:rsidR="00E87C34" w:rsidRPr="00463733" w:rsidRDefault="00E87C34" w:rsidP="008110FF">
      <w:pPr>
        <w:spacing w:beforeLines="50" w:before="180" w:line="400" w:lineRule="exact"/>
        <w:ind w:firstLineChars="1394" w:firstLine="3349"/>
        <w:jc w:val="both"/>
        <w:rPr>
          <w:rFonts w:eastAsia="標楷體"/>
          <w:b/>
        </w:rPr>
      </w:pPr>
    </w:p>
    <w:p w:rsidR="00E87C34" w:rsidRPr="00463733" w:rsidRDefault="00E87C34" w:rsidP="008110FF">
      <w:pPr>
        <w:spacing w:beforeLines="50" w:before="180" w:line="460" w:lineRule="exact"/>
        <w:ind w:firstLineChars="860" w:firstLine="2410"/>
        <w:jc w:val="both"/>
        <w:rPr>
          <w:rFonts w:eastAsia="標楷體"/>
          <w:b/>
          <w:sz w:val="28"/>
        </w:rPr>
      </w:pPr>
      <w:r w:rsidRPr="00463733">
        <w:rPr>
          <w:rFonts w:eastAsia="標楷體" w:hint="eastAsia"/>
          <w:b/>
          <w:sz w:val="28"/>
        </w:rPr>
        <w:t>委</w:t>
      </w:r>
      <w:r w:rsidRPr="00463733">
        <w:rPr>
          <w:rFonts w:eastAsia="標楷體"/>
          <w:b/>
          <w:sz w:val="28"/>
        </w:rPr>
        <w:t xml:space="preserve">  </w:t>
      </w:r>
      <w:proofErr w:type="gramStart"/>
      <w:r w:rsidRPr="00463733">
        <w:rPr>
          <w:rFonts w:eastAsia="標楷體" w:hint="eastAsia"/>
          <w:b/>
          <w:sz w:val="28"/>
        </w:rPr>
        <w:t>託</w:t>
      </w:r>
      <w:proofErr w:type="gramEnd"/>
      <w:r w:rsidRPr="00463733">
        <w:rPr>
          <w:rFonts w:eastAsia="標楷體"/>
          <w:b/>
          <w:sz w:val="28"/>
        </w:rPr>
        <w:t xml:space="preserve">  </w:t>
      </w:r>
      <w:r w:rsidRPr="00463733">
        <w:rPr>
          <w:rFonts w:eastAsia="標楷體" w:hint="eastAsia"/>
          <w:b/>
          <w:sz w:val="28"/>
        </w:rPr>
        <w:t>人：</w:t>
      </w:r>
      <w:r w:rsidRPr="00463733">
        <w:rPr>
          <w:rFonts w:eastAsia="標楷體"/>
          <w:b/>
          <w:sz w:val="28"/>
        </w:rPr>
        <w:t xml:space="preserve">                       </w:t>
      </w:r>
      <w:r w:rsidRPr="00463733">
        <w:rPr>
          <w:rFonts w:eastAsia="標楷體" w:hint="eastAsia"/>
          <w:b/>
          <w:sz w:val="28"/>
        </w:rPr>
        <w:t>簽章</w:t>
      </w:r>
    </w:p>
    <w:p w:rsidR="00E87C34" w:rsidRPr="00463733" w:rsidRDefault="00E87C34" w:rsidP="008110FF">
      <w:pPr>
        <w:spacing w:before="50" w:line="460" w:lineRule="exact"/>
        <w:ind w:firstLineChars="855" w:firstLine="2396"/>
        <w:jc w:val="both"/>
        <w:rPr>
          <w:rFonts w:eastAsia="標楷體"/>
          <w:b/>
          <w:sz w:val="28"/>
        </w:rPr>
      </w:pPr>
      <w:r w:rsidRPr="00463733">
        <w:rPr>
          <w:rFonts w:eastAsia="標楷體" w:hint="eastAsia"/>
          <w:b/>
          <w:sz w:val="28"/>
        </w:rPr>
        <w:t>身分證字號：</w:t>
      </w:r>
    </w:p>
    <w:p w:rsidR="00E87C34" w:rsidRPr="00463733" w:rsidRDefault="00E87C34" w:rsidP="008110FF">
      <w:pPr>
        <w:spacing w:before="50" w:afterLines="50" w:after="180" w:line="460" w:lineRule="exact"/>
        <w:ind w:firstLineChars="860" w:firstLine="2410"/>
        <w:jc w:val="both"/>
        <w:rPr>
          <w:rFonts w:eastAsia="標楷體"/>
          <w:b/>
          <w:sz w:val="28"/>
        </w:rPr>
      </w:pPr>
      <w:r w:rsidRPr="00463733">
        <w:rPr>
          <w:rFonts w:eastAsia="標楷體" w:hint="eastAsia"/>
          <w:b/>
          <w:sz w:val="28"/>
        </w:rPr>
        <w:t>住</w:t>
      </w:r>
      <w:r w:rsidRPr="00463733">
        <w:rPr>
          <w:rFonts w:eastAsia="標楷體"/>
          <w:b/>
          <w:sz w:val="28"/>
        </w:rPr>
        <w:t xml:space="preserve">      </w:t>
      </w:r>
      <w:r w:rsidRPr="00463733">
        <w:rPr>
          <w:rFonts w:eastAsia="標楷體" w:hint="eastAsia"/>
          <w:b/>
          <w:sz w:val="28"/>
        </w:rPr>
        <w:t>址：</w:t>
      </w:r>
    </w:p>
    <w:p w:rsidR="00E87C34" w:rsidRPr="00463733" w:rsidRDefault="00E87C34" w:rsidP="00E87C34">
      <w:pPr>
        <w:spacing w:beforeLines="200" w:before="720" w:line="460" w:lineRule="exact"/>
        <w:jc w:val="both"/>
        <w:rPr>
          <w:rFonts w:eastAsia="標楷體"/>
          <w:b/>
          <w:sz w:val="28"/>
          <w:szCs w:val="28"/>
        </w:rPr>
      </w:pPr>
      <w:r w:rsidRPr="00463733">
        <w:rPr>
          <w:rFonts w:eastAsia="標楷體"/>
          <w:b/>
          <w:kern w:val="0"/>
          <w:sz w:val="28"/>
          <w:szCs w:val="28"/>
        </w:rPr>
        <w:t xml:space="preserve">                 </w:t>
      </w:r>
      <w:r w:rsidRPr="00463733">
        <w:rPr>
          <w:rFonts w:eastAsia="標楷體" w:hint="eastAsia"/>
          <w:b/>
          <w:spacing w:val="35"/>
          <w:kern w:val="0"/>
          <w:sz w:val="28"/>
          <w:szCs w:val="28"/>
          <w:fitText w:val="1680" w:id="926778880"/>
        </w:rPr>
        <w:t>受委託人</w:t>
      </w:r>
      <w:r w:rsidRPr="00463733">
        <w:rPr>
          <w:rFonts w:eastAsia="標楷體" w:hint="eastAsia"/>
          <w:b/>
          <w:kern w:val="0"/>
          <w:sz w:val="28"/>
          <w:szCs w:val="28"/>
          <w:fitText w:val="1680" w:id="926778880"/>
        </w:rPr>
        <w:t>：</w:t>
      </w:r>
      <w:r w:rsidRPr="00463733">
        <w:rPr>
          <w:rFonts w:eastAsia="標楷體"/>
          <w:b/>
          <w:sz w:val="28"/>
          <w:szCs w:val="28"/>
        </w:rPr>
        <w:t xml:space="preserve">                       </w:t>
      </w:r>
      <w:r w:rsidRPr="00463733">
        <w:rPr>
          <w:rFonts w:eastAsia="標楷體" w:hint="eastAsia"/>
          <w:b/>
          <w:sz w:val="28"/>
          <w:szCs w:val="28"/>
        </w:rPr>
        <w:t>簽章</w:t>
      </w:r>
    </w:p>
    <w:p w:rsidR="00E87C34" w:rsidRPr="00463733" w:rsidRDefault="00E87C34" w:rsidP="00E87C34">
      <w:pPr>
        <w:spacing w:before="50" w:line="460" w:lineRule="exact"/>
        <w:jc w:val="both"/>
        <w:rPr>
          <w:rFonts w:eastAsia="標楷體"/>
          <w:b/>
          <w:sz w:val="28"/>
          <w:szCs w:val="28"/>
        </w:rPr>
      </w:pPr>
      <w:r w:rsidRPr="00463733">
        <w:rPr>
          <w:rFonts w:eastAsia="標楷體"/>
          <w:b/>
          <w:sz w:val="28"/>
          <w:szCs w:val="28"/>
        </w:rPr>
        <w:t xml:space="preserve">                 </w:t>
      </w:r>
      <w:r w:rsidRPr="00463733">
        <w:rPr>
          <w:rFonts w:eastAsia="標楷體" w:hint="eastAsia"/>
          <w:b/>
          <w:sz w:val="28"/>
          <w:szCs w:val="28"/>
        </w:rPr>
        <w:t>身分證字號：</w:t>
      </w:r>
    </w:p>
    <w:p w:rsidR="00E87C34" w:rsidRPr="00463733" w:rsidRDefault="00E87C34" w:rsidP="00E87C34">
      <w:pPr>
        <w:spacing w:before="50" w:line="460" w:lineRule="exact"/>
        <w:jc w:val="both"/>
        <w:rPr>
          <w:rFonts w:eastAsia="標楷體"/>
          <w:b/>
          <w:sz w:val="28"/>
          <w:szCs w:val="28"/>
        </w:rPr>
      </w:pPr>
      <w:r w:rsidRPr="00463733">
        <w:rPr>
          <w:rFonts w:eastAsia="標楷體"/>
          <w:b/>
          <w:sz w:val="28"/>
          <w:szCs w:val="28"/>
        </w:rPr>
        <w:t xml:space="preserve">                 </w:t>
      </w:r>
      <w:r w:rsidRPr="00463733">
        <w:rPr>
          <w:rFonts w:eastAsia="標楷體" w:hint="eastAsia"/>
          <w:b/>
          <w:sz w:val="28"/>
          <w:szCs w:val="28"/>
        </w:rPr>
        <w:t>住　　　址：</w:t>
      </w:r>
    </w:p>
    <w:p w:rsidR="00E87C34" w:rsidRPr="00463733" w:rsidRDefault="00E87C34" w:rsidP="008110FF">
      <w:pPr>
        <w:spacing w:before="50" w:line="460" w:lineRule="exact"/>
        <w:ind w:firstLineChars="1400" w:firstLine="3363"/>
        <w:jc w:val="both"/>
        <w:rPr>
          <w:rFonts w:eastAsia="標楷體"/>
          <w:b/>
        </w:rPr>
      </w:pPr>
    </w:p>
    <w:p w:rsidR="00E87C34" w:rsidRPr="00463733" w:rsidRDefault="00E87C34" w:rsidP="008110FF">
      <w:pPr>
        <w:spacing w:before="50" w:line="460" w:lineRule="exact"/>
        <w:ind w:firstLineChars="1400" w:firstLine="3363"/>
        <w:jc w:val="both"/>
        <w:rPr>
          <w:rFonts w:eastAsia="標楷體"/>
          <w:b/>
        </w:rPr>
      </w:pPr>
    </w:p>
    <w:p w:rsidR="00E87C34" w:rsidRPr="00463733" w:rsidRDefault="00E87C34" w:rsidP="008110FF">
      <w:pPr>
        <w:spacing w:before="50" w:line="460" w:lineRule="exact"/>
        <w:ind w:firstLineChars="1400" w:firstLine="3363"/>
        <w:jc w:val="both"/>
        <w:rPr>
          <w:rFonts w:eastAsia="標楷體"/>
          <w:b/>
        </w:rPr>
      </w:pPr>
    </w:p>
    <w:p w:rsidR="00E87C34" w:rsidRPr="00463733" w:rsidRDefault="00E87C34" w:rsidP="00E87C34">
      <w:pPr>
        <w:spacing w:before="50" w:line="460" w:lineRule="exact"/>
        <w:jc w:val="center"/>
        <w:rPr>
          <w:rFonts w:eastAsia="標楷體"/>
          <w:b/>
          <w:sz w:val="32"/>
        </w:rPr>
      </w:pPr>
      <w:r w:rsidRPr="00463733">
        <w:rPr>
          <w:rFonts w:eastAsia="標楷體" w:hint="eastAsia"/>
          <w:b/>
          <w:sz w:val="32"/>
        </w:rPr>
        <w:t xml:space="preserve">中　　華　　民　　國　　　　　年　　　</w:t>
      </w:r>
      <w:r w:rsidRPr="00463733">
        <w:rPr>
          <w:rFonts w:eastAsia="標楷體" w:hint="eastAsia"/>
          <w:b/>
          <w:sz w:val="32"/>
        </w:rPr>
        <w:t xml:space="preserve"> </w:t>
      </w:r>
      <w:r w:rsidRPr="00463733">
        <w:rPr>
          <w:rFonts w:eastAsia="標楷體" w:hint="eastAsia"/>
          <w:b/>
          <w:sz w:val="32"/>
        </w:rPr>
        <w:t xml:space="preserve">　月　　　　　日</w:t>
      </w:r>
    </w:p>
    <w:p w:rsidR="00E87C34" w:rsidRPr="00463733" w:rsidRDefault="00E87C34" w:rsidP="00E87C34">
      <w:pPr>
        <w:pStyle w:val="a3"/>
        <w:adjustRightInd w:val="0"/>
        <w:snapToGrid w:val="0"/>
        <w:spacing w:line="400" w:lineRule="atLeast"/>
        <w:ind w:leftChars="0" w:left="0"/>
        <w:rPr>
          <w:rFonts w:ascii="標楷體" w:eastAsia="標楷體" w:hAnsi="標楷體"/>
          <w:szCs w:val="24"/>
        </w:rPr>
      </w:pPr>
    </w:p>
    <w:p w:rsidR="003E3374" w:rsidRPr="00463733" w:rsidRDefault="003E3374" w:rsidP="003E3374">
      <w:pPr>
        <w:snapToGrid w:val="0"/>
        <w:spacing w:line="440" w:lineRule="exact"/>
        <w:jc w:val="center"/>
        <w:rPr>
          <w:rFonts w:ascii="標楷體" w:eastAsia="標楷體" w:hAnsi="標楷體"/>
          <w:b/>
          <w:sz w:val="26"/>
          <w:szCs w:val="26"/>
        </w:rPr>
      </w:pPr>
      <w:r w:rsidRPr="00463733">
        <w:rPr>
          <w:rFonts w:ascii="標楷體" w:eastAsia="標楷體" w:hAnsi="標楷體" w:hint="eastAsia"/>
          <w:b/>
          <w:sz w:val="26"/>
          <w:szCs w:val="26"/>
        </w:rPr>
        <w:lastRenderedPageBreak/>
        <w:t>附表</w:t>
      </w:r>
      <w:r w:rsidR="008110FF" w:rsidRPr="00463733">
        <w:rPr>
          <w:rFonts w:ascii="標楷體" w:eastAsia="標楷體" w:hAnsi="標楷體" w:hint="eastAsia"/>
          <w:b/>
          <w:sz w:val="26"/>
          <w:szCs w:val="26"/>
        </w:rPr>
        <w:t>二</w:t>
      </w:r>
      <w:r w:rsidRPr="00463733">
        <w:rPr>
          <w:rFonts w:ascii="標楷體" w:eastAsia="標楷體" w:hAnsi="標楷體" w:hint="eastAsia"/>
          <w:b/>
          <w:sz w:val="26"/>
          <w:szCs w:val="26"/>
        </w:rPr>
        <w:t xml:space="preserve">     105學年度</w:t>
      </w:r>
      <w:r w:rsidR="008110FF" w:rsidRPr="00463733">
        <w:rPr>
          <w:rFonts w:ascii="標楷體" w:eastAsia="標楷體" w:hAnsi="標楷體"/>
          <w:b/>
          <w:sz w:val="26"/>
          <w:szCs w:val="26"/>
        </w:rPr>
        <w:t>嘉義縣立永慶高級中學</w:t>
      </w:r>
      <w:r w:rsidRPr="00463733">
        <w:rPr>
          <w:rFonts w:ascii="標楷體" w:eastAsia="標楷體" w:hAnsi="標楷體" w:hint="eastAsia"/>
          <w:b/>
          <w:sz w:val="26"/>
          <w:szCs w:val="26"/>
        </w:rPr>
        <w:t>免試</w:t>
      </w:r>
      <w:proofErr w:type="gramStart"/>
      <w:r w:rsidRPr="00463733">
        <w:rPr>
          <w:rFonts w:ascii="標楷體" w:eastAsia="標楷體" w:hAnsi="標楷體" w:hint="eastAsia"/>
          <w:b/>
          <w:sz w:val="26"/>
          <w:szCs w:val="26"/>
        </w:rPr>
        <w:t>入學續招結果</w:t>
      </w:r>
      <w:proofErr w:type="gramEnd"/>
      <w:r w:rsidRPr="00463733">
        <w:rPr>
          <w:rFonts w:ascii="標楷體" w:eastAsia="標楷體" w:hAnsi="標楷體" w:hint="eastAsia"/>
          <w:b/>
          <w:sz w:val="26"/>
          <w:szCs w:val="26"/>
        </w:rPr>
        <w:t>複查申請書</w:t>
      </w:r>
    </w:p>
    <w:tbl>
      <w:tblPr>
        <w:tblStyle w:val="ab"/>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3111"/>
        <w:gridCol w:w="2459"/>
        <w:gridCol w:w="2459"/>
        <w:gridCol w:w="2145"/>
      </w:tblGrid>
      <w:tr w:rsidR="00463733" w:rsidRPr="00463733" w:rsidTr="00AB228A">
        <w:trPr>
          <w:trHeight w:val="661"/>
          <w:jc w:val="center"/>
        </w:trPr>
        <w:tc>
          <w:tcPr>
            <w:tcW w:w="3111" w:type="dxa"/>
            <w:vAlign w:val="center"/>
          </w:tcPr>
          <w:p w:rsidR="003E3374" w:rsidRPr="00463733" w:rsidRDefault="003E3374" w:rsidP="00AB228A">
            <w:pPr>
              <w:snapToGrid w:val="0"/>
              <w:spacing w:line="440" w:lineRule="exact"/>
              <w:jc w:val="center"/>
              <w:rPr>
                <w:rFonts w:ascii="標楷體" w:eastAsia="標楷體" w:hAnsi="標楷體"/>
                <w:b/>
                <w:sz w:val="26"/>
                <w:szCs w:val="26"/>
              </w:rPr>
            </w:pPr>
            <w:r w:rsidRPr="00463733">
              <w:rPr>
                <w:rFonts w:ascii="標楷體" w:eastAsia="標楷體" w:hAnsi="標楷體" w:hint="eastAsia"/>
                <w:b/>
                <w:sz w:val="26"/>
                <w:szCs w:val="26"/>
              </w:rPr>
              <w:t>學生姓名</w:t>
            </w:r>
          </w:p>
        </w:tc>
        <w:tc>
          <w:tcPr>
            <w:tcW w:w="2459" w:type="dxa"/>
          </w:tcPr>
          <w:p w:rsidR="003E3374" w:rsidRPr="00463733" w:rsidRDefault="003E3374" w:rsidP="00AB228A">
            <w:pPr>
              <w:snapToGrid w:val="0"/>
              <w:spacing w:line="440" w:lineRule="exact"/>
              <w:jc w:val="both"/>
              <w:rPr>
                <w:rFonts w:ascii="標楷體" w:eastAsia="標楷體" w:hAnsi="標楷體"/>
                <w:b/>
                <w:sz w:val="26"/>
                <w:szCs w:val="26"/>
              </w:rPr>
            </w:pPr>
          </w:p>
        </w:tc>
        <w:tc>
          <w:tcPr>
            <w:tcW w:w="2459" w:type="dxa"/>
            <w:vAlign w:val="center"/>
          </w:tcPr>
          <w:p w:rsidR="003E3374" w:rsidRPr="00463733" w:rsidRDefault="003E3374" w:rsidP="00AB228A">
            <w:pPr>
              <w:snapToGrid w:val="0"/>
              <w:spacing w:line="440" w:lineRule="exact"/>
              <w:jc w:val="center"/>
              <w:rPr>
                <w:rFonts w:ascii="標楷體" w:eastAsia="標楷體" w:hAnsi="標楷體"/>
                <w:b/>
                <w:sz w:val="26"/>
                <w:szCs w:val="26"/>
              </w:rPr>
            </w:pPr>
            <w:r w:rsidRPr="00463733">
              <w:rPr>
                <w:rFonts w:ascii="標楷體" w:eastAsia="標楷體" w:hAnsi="標楷體" w:hint="eastAsia"/>
                <w:b/>
                <w:sz w:val="26"/>
                <w:szCs w:val="26"/>
              </w:rPr>
              <w:t>身分證字號</w:t>
            </w:r>
          </w:p>
        </w:tc>
        <w:tc>
          <w:tcPr>
            <w:tcW w:w="2145" w:type="dxa"/>
          </w:tcPr>
          <w:p w:rsidR="003E3374" w:rsidRPr="00463733" w:rsidRDefault="003E3374" w:rsidP="00AB228A">
            <w:pPr>
              <w:snapToGrid w:val="0"/>
              <w:spacing w:line="440" w:lineRule="exact"/>
              <w:jc w:val="both"/>
              <w:rPr>
                <w:rFonts w:ascii="標楷體" w:eastAsia="標楷體" w:hAnsi="標楷體"/>
                <w:b/>
                <w:sz w:val="26"/>
                <w:szCs w:val="26"/>
              </w:rPr>
            </w:pPr>
          </w:p>
        </w:tc>
      </w:tr>
      <w:tr w:rsidR="00463733" w:rsidRPr="00463733" w:rsidTr="00AB228A">
        <w:trPr>
          <w:trHeight w:val="680"/>
          <w:jc w:val="center"/>
        </w:trPr>
        <w:tc>
          <w:tcPr>
            <w:tcW w:w="3111" w:type="dxa"/>
            <w:vAlign w:val="center"/>
          </w:tcPr>
          <w:p w:rsidR="003E3374" w:rsidRPr="00463733" w:rsidRDefault="003E3374" w:rsidP="00AB228A">
            <w:pPr>
              <w:snapToGrid w:val="0"/>
              <w:spacing w:line="440" w:lineRule="exact"/>
              <w:jc w:val="center"/>
              <w:rPr>
                <w:rFonts w:ascii="標楷體" w:eastAsia="標楷體" w:hAnsi="標楷體"/>
                <w:b/>
                <w:sz w:val="26"/>
                <w:szCs w:val="26"/>
              </w:rPr>
            </w:pPr>
            <w:r w:rsidRPr="00463733">
              <w:rPr>
                <w:rFonts w:ascii="標楷體" w:eastAsia="標楷體" w:hAnsi="標楷體" w:hint="eastAsia"/>
                <w:b/>
                <w:sz w:val="26"/>
                <w:szCs w:val="26"/>
              </w:rPr>
              <w:t>原就讀國中</w:t>
            </w:r>
          </w:p>
        </w:tc>
        <w:tc>
          <w:tcPr>
            <w:tcW w:w="7063" w:type="dxa"/>
            <w:gridSpan w:val="3"/>
          </w:tcPr>
          <w:p w:rsidR="003E3374" w:rsidRPr="00463733" w:rsidRDefault="003E3374" w:rsidP="00AB228A">
            <w:pPr>
              <w:snapToGrid w:val="0"/>
              <w:spacing w:line="440" w:lineRule="exact"/>
              <w:jc w:val="both"/>
              <w:rPr>
                <w:rFonts w:ascii="標楷體" w:eastAsia="標楷體" w:hAnsi="標楷體"/>
                <w:b/>
                <w:sz w:val="26"/>
                <w:szCs w:val="26"/>
              </w:rPr>
            </w:pPr>
          </w:p>
        </w:tc>
      </w:tr>
      <w:tr w:rsidR="00463733" w:rsidRPr="00463733" w:rsidTr="00AB228A">
        <w:trPr>
          <w:trHeight w:val="704"/>
          <w:jc w:val="center"/>
        </w:trPr>
        <w:tc>
          <w:tcPr>
            <w:tcW w:w="3111" w:type="dxa"/>
            <w:vAlign w:val="center"/>
          </w:tcPr>
          <w:p w:rsidR="003E3374" w:rsidRPr="00463733" w:rsidRDefault="003E3374" w:rsidP="00AB228A">
            <w:pPr>
              <w:snapToGrid w:val="0"/>
              <w:spacing w:line="440" w:lineRule="exact"/>
              <w:jc w:val="center"/>
              <w:rPr>
                <w:rFonts w:ascii="標楷體" w:eastAsia="標楷體" w:hAnsi="標楷體"/>
                <w:b/>
                <w:sz w:val="26"/>
                <w:szCs w:val="26"/>
              </w:rPr>
            </w:pPr>
            <w:r w:rsidRPr="00463733">
              <w:rPr>
                <w:rFonts w:ascii="標楷體" w:eastAsia="標楷體" w:hAnsi="標楷體" w:hint="eastAsia"/>
                <w:b/>
                <w:sz w:val="26"/>
                <w:szCs w:val="26"/>
              </w:rPr>
              <w:t>聯絡電話</w:t>
            </w:r>
          </w:p>
        </w:tc>
        <w:tc>
          <w:tcPr>
            <w:tcW w:w="2459" w:type="dxa"/>
          </w:tcPr>
          <w:p w:rsidR="003E3374" w:rsidRPr="00463733" w:rsidRDefault="003E3374" w:rsidP="00AB228A">
            <w:pPr>
              <w:snapToGrid w:val="0"/>
              <w:spacing w:line="440" w:lineRule="exact"/>
              <w:jc w:val="both"/>
              <w:rPr>
                <w:rFonts w:ascii="標楷體" w:eastAsia="標楷體" w:hAnsi="標楷體"/>
                <w:b/>
                <w:sz w:val="26"/>
                <w:szCs w:val="26"/>
              </w:rPr>
            </w:pPr>
          </w:p>
        </w:tc>
        <w:tc>
          <w:tcPr>
            <w:tcW w:w="2459" w:type="dxa"/>
            <w:vAlign w:val="center"/>
          </w:tcPr>
          <w:p w:rsidR="003E3374" w:rsidRPr="00463733" w:rsidRDefault="003E3374" w:rsidP="00AB228A">
            <w:pPr>
              <w:snapToGrid w:val="0"/>
              <w:spacing w:line="440" w:lineRule="exact"/>
              <w:jc w:val="center"/>
              <w:rPr>
                <w:rFonts w:ascii="標楷體" w:eastAsia="標楷體" w:hAnsi="標楷體"/>
                <w:b/>
                <w:sz w:val="26"/>
                <w:szCs w:val="26"/>
              </w:rPr>
            </w:pPr>
            <w:r w:rsidRPr="00463733">
              <w:rPr>
                <w:rFonts w:ascii="標楷體" w:eastAsia="標楷體" w:hAnsi="標楷體" w:hint="eastAsia"/>
                <w:b/>
                <w:sz w:val="26"/>
                <w:szCs w:val="26"/>
              </w:rPr>
              <w:t>手機</w:t>
            </w:r>
          </w:p>
        </w:tc>
        <w:tc>
          <w:tcPr>
            <w:tcW w:w="2145" w:type="dxa"/>
          </w:tcPr>
          <w:p w:rsidR="003E3374" w:rsidRPr="00463733" w:rsidRDefault="003E3374" w:rsidP="00AB228A">
            <w:pPr>
              <w:snapToGrid w:val="0"/>
              <w:spacing w:line="440" w:lineRule="exact"/>
              <w:jc w:val="both"/>
              <w:rPr>
                <w:rFonts w:ascii="標楷體" w:eastAsia="標楷體" w:hAnsi="標楷體"/>
                <w:b/>
                <w:sz w:val="26"/>
                <w:szCs w:val="26"/>
              </w:rPr>
            </w:pPr>
          </w:p>
        </w:tc>
      </w:tr>
      <w:tr w:rsidR="00463733" w:rsidRPr="00463733" w:rsidTr="00AB228A">
        <w:trPr>
          <w:trHeight w:val="673"/>
          <w:jc w:val="center"/>
        </w:trPr>
        <w:tc>
          <w:tcPr>
            <w:tcW w:w="3111" w:type="dxa"/>
            <w:vAlign w:val="center"/>
          </w:tcPr>
          <w:p w:rsidR="003E3374" w:rsidRPr="00463733" w:rsidRDefault="003E3374" w:rsidP="00AB228A">
            <w:pPr>
              <w:snapToGrid w:val="0"/>
              <w:spacing w:line="440" w:lineRule="exact"/>
              <w:jc w:val="center"/>
              <w:rPr>
                <w:rFonts w:ascii="標楷體" w:eastAsia="標楷體" w:hAnsi="標楷體"/>
                <w:b/>
                <w:sz w:val="26"/>
                <w:szCs w:val="26"/>
              </w:rPr>
            </w:pPr>
            <w:r w:rsidRPr="00463733">
              <w:rPr>
                <w:rFonts w:ascii="標楷體" w:eastAsia="標楷體" w:hAnsi="標楷體" w:hint="eastAsia"/>
                <w:b/>
                <w:sz w:val="26"/>
                <w:szCs w:val="26"/>
              </w:rPr>
              <w:t>聯絡地址</w:t>
            </w:r>
          </w:p>
        </w:tc>
        <w:tc>
          <w:tcPr>
            <w:tcW w:w="7063" w:type="dxa"/>
            <w:gridSpan w:val="3"/>
          </w:tcPr>
          <w:p w:rsidR="003E3374" w:rsidRPr="00463733" w:rsidRDefault="003E3374" w:rsidP="00AB228A">
            <w:pPr>
              <w:snapToGrid w:val="0"/>
              <w:spacing w:line="440" w:lineRule="exact"/>
              <w:jc w:val="both"/>
              <w:rPr>
                <w:rFonts w:ascii="標楷體" w:eastAsia="標楷體" w:hAnsi="標楷體"/>
                <w:b/>
                <w:sz w:val="26"/>
                <w:szCs w:val="26"/>
              </w:rPr>
            </w:pPr>
          </w:p>
        </w:tc>
      </w:tr>
      <w:tr w:rsidR="00463733" w:rsidRPr="00463733" w:rsidTr="00AB228A">
        <w:trPr>
          <w:trHeight w:val="1264"/>
          <w:jc w:val="center"/>
        </w:trPr>
        <w:tc>
          <w:tcPr>
            <w:tcW w:w="3111" w:type="dxa"/>
            <w:vAlign w:val="center"/>
          </w:tcPr>
          <w:p w:rsidR="003E3374" w:rsidRPr="00463733" w:rsidRDefault="003E3374" w:rsidP="00AB228A">
            <w:pPr>
              <w:snapToGrid w:val="0"/>
              <w:spacing w:line="440" w:lineRule="exact"/>
              <w:jc w:val="center"/>
              <w:rPr>
                <w:rFonts w:ascii="標楷體" w:eastAsia="標楷體" w:hAnsi="標楷體"/>
                <w:b/>
                <w:sz w:val="26"/>
                <w:szCs w:val="26"/>
              </w:rPr>
            </w:pPr>
            <w:proofErr w:type="gramStart"/>
            <w:r w:rsidRPr="00463733">
              <w:rPr>
                <w:rFonts w:ascii="標楷體" w:eastAsia="標楷體" w:hAnsi="標楷體" w:hint="eastAsia"/>
                <w:b/>
                <w:sz w:val="26"/>
                <w:szCs w:val="26"/>
              </w:rPr>
              <w:t>續招結果</w:t>
            </w:r>
            <w:proofErr w:type="gramEnd"/>
          </w:p>
        </w:tc>
        <w:tc>
          <w:tcPr>
            <w:tcW w:w="7063" w:type="dxa"/>
            <w:gridSpan w:val="3"/>
            <w:vAlign w:val="center"/>
          </w:tcPr>
          <w:p w:rsidR="003E3374" w:rsidRPr="00463733" w:rsidRDefault="003E3374" w:rsidP="00AB228A">
            <w:pPr>
              <w:snapToGrid w:val="0"/>
              <w:spacing w:line="440" w:lineRule="exact"/>
              <w:jc w:val="both"/>
              <w:rPr>
                <w:rFonts w:ascii="標楷體" w:eastAsia="標楷體" w:hAnsi="標楷體"/>
                <w:b/>
                <w:sz w:val="26"/>
                <w:szCs w:val="26"/>
              </w:rPr>
            </w:pPr>
            <w:r w:rsidRPr="00463733">
              <w:rPr>
                <w:rFonts w:ascii="標楷體" w:eastAsia="標楷體" w:hAnsi="標楷體" w:hint="eastAsia"/>
                <w:b/>
                <w:sz w:val="26"/>
                <w:szCs w:val="26"/>
              </w:rPr>
              <w:t>□未錄取</w:t>
            </w:r>
          </w:p>
          <w:p w:rsidR="003E3374" w:rsidRPr="00463733" w:rsidRDefault="003E3374" w:rsidP="00AB228A">
            <w:pPr>
              <w:snapToGrid w:val="0"/>
              <w:spacing w:line="440" w:lineRule="exact"/>
              <w:jc w:val="both"/>
              <w:rPr>
                <w:rFonts w:ascii="標楷體" w:eastAsia="標楷體" w:hAnsi="標楷體"/>
                <w:b/>
                <w:sz w:val="26"/>
                <w:szCs w:val="26"/>
              </w:rPr>
            </w:pPr>
            <w:r w:rsidRPr="00463733">
              <w:rPr>
                <w:rFonts w:ascii="標楷體" w:eastAsia="標楷體" w:hAnsi="標楷體" w:hint="eastAsia"/>
                <w:b/>
                <w:sz w:val="26"/>
                <w:szCs w:val="26"/>
              </w:rPr>
              <w:t>□錄取，錄取科別：_____________________</w:t>
            </w:r>
          </w:p>
        </w:tc>
      </w:tr>
      <w:tr w:rsidR="00463733" w:rsidRPr="00463733" w:rsidTr="00AB228A">
        <w:trPr>
          <w:trHeight w:val="3819"/>
          <w:jc w:val="center"/>
        </w:trPr>
        <w:tc>
          <w:tcPr>
            <w:tcW w:w="3111" w:type="dxa"/>
            <w:vAlign w:val="center"/>
          </w:tcPr>
          <w:p w:rsidR="003E3374" w:rsidRPr="00463733" w:rsidRDefault="003E3374" w:rsidP="00AB228A">
            <w:pPr>
              <w:snapToGrid w:val="0"/>
              <w:spacing w:line="440" w:lineRule="exact"/>
              <w:jc w:val="center"/>
              <w:rPr>
                <w:rFonts w:ascii="標楷體" w:eastAsia="標楷體" w:hAnsi="標楷體"/>
                <w:b/>
                <w:sz w:val="26"/>
                <w:szCs w:val="26"/>
              </w:rPr>
            </w:pPr>
            <w:r w:rsidRPr="00463733">
              <w:rPr>
                <w:rFonts w:ascii="標楷體" w:eastAsia="標楷體" w:hAnsi="標楷體" w:hint="eastAsia"/>
                <w:b/>
                <w:sz w:val="26"/>
                <w:szCs w:val="26"/>
              </w:rPr>
              <w:t>申請複查原因</w:t>
            </w:r>
          </w:p>
        </w:tc>
        <w:tc>
          <w:tcPr>
            <w:tcW w:w="7063" w:type="dxa"/>
            <w:gridSpan w:val="3"/>
          </w:tcPr>
          <w:p w:rsidR="003E3374" w:rsidRPr="00463733" w:rsidRDefault="003E3374" w:rsidP="00AB228A">
            <w:pPr>
              <w:snapToGrid w:val="0"/>
              <w:spacing w:line="440" w:lineRule="exact"/>
              <w:jc w:val="both"/>
              <w:rPr>
                <w:rFonts w:ascii="標楷體" w:eastAsia="標楷體" w:hAnsi="標楷體"/>
                <w:b/>
                <w:sz w:val="26"/>
                <w:szCs w:val="26"/>
              </w:rPr>
            </w:pPr>
          </w:p>
        </w:tc>
      </w:tr>
      <w:tr w:rsidR="00463733" w:rsidRPr="00463733" w:rsidTr="00AB228A">
        <w:trPr>
          <w:trHeight w:val="928"/>
          <w:jc w:val="center"/>
        </w:trPr>
        <w:tc>
          <w:tcPr>
            <w:tcW w:w="3111" w:type="dxa"/>
            <w:vAlign w:val="center"/>
          </w:tcPr>
          <w:p w:rsidR="003E3374" w:rsidRPr="00463733" w:rsidRDefault="003E3374" w:rsidP="00AB228A">
            <w:pPr>
              <w:snapToGrid w:val="0"/>
              <w:spacing w:line="440" w:lineRule="exact"/>
              <w:jc w:val="center"/>
              <w:rPr>
                <w:rFonts w:ascii="標楷體" w:eastAsia="標楷體" w:hAnsi="標楷體"/>
                <w:b/>
                <w:sz w:val="26"/>
                <w:szCs w:val="26"/>
              </w:rPr>
            </w:pPr>
            <w:r w:rsidRPr="00463733">
              <w:rPr>
                <w:rFonts w:ascii="標楷體" w:eastAsia="標楷體" w:hAnsi="標楷體" w:hint="eastAsia"/>
                <w:b/>
                <w:sz w:val="26"/>
                <w:szCs w:val="26"/>
              </w:rPr>
              <w:t>申請複查日期</w:t>
            </w:r>
          </w:p>
        </w:tc>
        <w:tc>
          <w:tcPr>
            <w:tcW w:w="2459" w:type="dxa"/>
            <w:vAlign w:val="center"/>
          </w:tcPr>
          <w:p w:rsidR="003E3374" w:rsidRPr="00463733" w:rsidRDefault="003E3374" w:rsidP="00AB228A">
            <w:pPr>
              <w:snapToGrid w:val="0"/>
              <w:spacing w:line="440" w:lineRule="exact"/>
              <w:jc w:val="center"/>
              <w:rPr>
                <w:rFonts w:ascii="標楷體" w:eastAsia="標楷體" w:hAnsi="標楷體"/>
                <w:b/>
                <w:sz w:val="26"/>
                <w:szCs w:val="26"/>
              </w:rPr>
            </w:pPr>
            <w:r w:rsidRPr="00463733">
              <w:rPr>
                <w:rFonts w:ascii="標楷體" w:eastAsia="標楷體" w:hAnsi="標楷體" w:hint="eastAsia"/>
                <w:b/>
                <w:sz w:val="26"/>
                <w:szCs w:val="26"/>
              </w:rPr>
              <w:t>105年   月   日</w:t>
            </w:r>
          </w:p>
        </w:tc>
        <w:tc>
          <w:tcPr>
            <w:tcW w:w="2459" w:type="dxa"/>
            <w:vAlign w:val="center"/>
          </w:tcPr>
          <w:p w:rsidR="003E3374" w:rsidRPr="00463733" w:rsidRDefault="003E3374" w:rsidP="00AB228A">
            <w:pPr>
              <w:snapToGrid w:val="0"/>
              <w:spacing w:line="440" w:lineRule="exact"/>
              <w:jc w:val="center"/>
              <w:rPr>
                <w:rFonts w:ascii="標楷體" w:eastAsia="標楷體" w:hAnsi="標楷體"/>
                <w:b/>
                <w:sz w:val="26"/>
                <w:szCs w:val="26"/>
              </w:rPr>
            </w:pPr>
            <w:r w:rsidRPr="00463733">
              <w:rPr>
                <w:rFonts w:ascii="標楷體" w:eastAsia="標楷體" w:hAnsi="標楷體" w:hint="eastAsia"/>
                <w:b/>
                <w:sz w:val="26"/>
                <w:szCs w:val="26"/>
              </w:rPr>
              <w:t>申請人簽章</w:t>
            </w:r>
          </w:p>
        </w:tc>
        <w:tc>
          <w:tcPr>
            <w:tcW w:w="2145" w:type="dxa"/>
          </w:tcPr>
          <w:p w:rsidR="003E3374" w:rsidRPr="00463733" w:rsidRDefault="003E3374" w:rsidP="00AB228A">
            <w:pPr>
              <w:snapToGrid w:val="0"/>
              <w:spacing w:line="440" w:lineRule="exact"/>
              <w:jc w:val="both"/>
              <w:rPr>
                <w:rFonts w:ascii="標楷體" w:eastAsia="標楷體" w:hAnsi="標楷體"/>
                <w:b/>
                <w:sz w:val="26"/>
                <w:szCs w:val="26"/>
              </w:rPr>
            </w:pPr>
          </w:p>
        </w:tc>
      </w:tr>
    </w:tbl>
    <w:p w:rsidR="003E3374" w:rsidRPr="00463733" w:rsidRDefault="003E3374" w:rsidP="003E3374">
      <w:pPr>
        <w:snapToGrid w:val="0"/>
        <w:spacing w:line="440" w:lineRule="exact"/>
        <w:ind w:leftChars="100" w:left="240"/>
        <w:jc w:val="both"/>
        <w:rPr>
          <w:rFonts w:ascii="標楷體" w:eastAsia="標楷體" w:hAnsi="標楷體"/>
          <w:b/>
          <w:sz w:val="26"/>
          <w:szCs w:val="26"/>
        </w:rPr>
      </w:pPr>
      <w:r w:rsidRPr="00463733">
        <w:rPr>
          <w:rFonts w:ascii="標楷體" w:eastAsia="標楷體" w:hAnsi="標楷體" w:hint="eastAsia"/>
          <w:b/>
          <w:sz w:val="26"/>
          <w:szCs w:val="26"/>
        </w:rPr>
        <w:t>說明：</w:t>
      </w:r>
    </w:p>
    <w:p w:rsidR="003E3374" w:rsidRPr="00463733" w:rsidRDefault="003E3374" w:rsidP="003E3374">
      <w:pPr>
        <w:pStyle w:val="a3"/>
        <w:numPr>
          <w:ilvl w:val="0"/>
          <w:numId w:val="11"/>
        </w:numPr>
        <w:snapToGrid w:val="0"/>
        <w:spacing w:line="440" w:lineRule="exact"/>
        <w:ind w:leftChars="100" w:left="720"/>
        <w:jc w:val="both"/>
        <w:rPr>
          <w:rFonts w:ascii="標楷體" w:eastAsia="標楷體" w:hAnsi="標楷體"/>
          <w:b/>
          <w:sz w:val="26"/>
          <w:szCs w:val="26"/>
        </w:rPr>
      </w:pPr>
      <w:r w:rsidRPr="00463733">
        <w:rPr>
          <w:rFonts w:ascii="標楷體" w:eastAsia="標楷體" w:hAnsi="標楷體" w:hint="eastAsia"/>
          <w:b/>
          <w:sz w:val="26"/>
          <w:szCs w:val="26"/>
        </w:rPr>
        <w:t>由學生或家長於105年</w:t>
      </w:r>
      <w:r w:rsidR="008110FF" w:rsidRPr="00463733">
        <w:rPr>
          <w:rFonts w:ascii="標楷體" w:eastAsia="標楷體" w:hAnsi="標楷體" w:hint="eastAsia"/>
          <w:b/>
          <w:sz w:val="26"/>
          <w:szCs w:val="26"/>
        </w:rPr>
        <w:t>7</w:t>
      </w:r>
      <w:r w:rsidRPr="00463733">
        <w:rPr>
          <w:rFonts w:ascii="標楷體" w:eastAsia="標楷體" w:hAnsi="標楷體" w:hint="eastAsia"/>
          <w:b/>
          <w:sz w:val="26"/>
          <w:szCs w:val="26"/>
        </w:rPr>
        <w:t>月</w:t>
      </w:r>
      <w:r w:rsidR="008110FF" w:rsidRPr="00463733">
        <w:rPr>
          <w:rFonts w:ascii="標楷體" w:eastAsia="標楷體" w:hAnsi="標楷體" w:hint="eastAsia"/>
          <w:b/>
          <w:sz w:val="26"/>
          <w:szCs w:val="26"/>
        </w:rPr>
        <w:t>28</w:t>
      </w:r>
      <w:r w:rsidRPr="00463733">
        <w:rPr>
          <w:rFonts w:ascii="標楷體" w:eastAsia="標楷體" w:hAnsi="標楷體" w:hint="eastAsia"/>
          <w:b/>
          <w:sz w:val="26"/>
          <w:szCs w:val="26"/>
        </w:rPr>
        <w:t>日（星期</w:t>
      </w:r>
      <w:r w:rsidR="008110FF" w:rsidRPr="00463733">
        <w:rPr>
          <w:rFonts w:ascii="標楷體" w:eastAsia="標楷體" w:hAnsi="標楷體" w:hint="eastAsia"/>
          <w:b/>
          <w:sz w:val="26"/>
          <w:szCs w:val="26"/>
        </w:rPr>
        <w:t>四</w:t>
      </w:r>
      <w:r w:rsidRPr="00463733">
        <w:rPr>
          <w:rFonts w:ascii="標楷體" w:eastAsia="標楷體" w:hAnsi="標楷體" w:hint="eastAsia"/>
          <w:b/>
          <w:sz w:val="26"/>
          <w:szCs w:val="26"/>
        </w:rPr>
        <w:t>）</w:t>
      </w:r>
      <w:r w:rsidR="008110FF" w:rsidRPr="00463733">
        <w:rPr>
          <w:rFonts w:ascii="標楷體" w:eastAsia="標楷體" w:hAnsi="標楷體" w:hint="eastAsia"/>
          <w:b/>
          <w:sz w:val="26"/>
          <w:szCs w:val="26"/>
        </w:rPr>
        <w:t>11</w:t>
      </w:r>
      <w:r w:rsidRPr="00463733">
        <w:rPr>
          <w:rFonts w:ascii="標楷體" w:eastAsia="標楷體" w:hAnsi="標楷體" w:hint="eastAsia"/>
          <w:b/>
          <w:sz w:val="26"/>
          <w:szCs w:val="26"/>
        </w:rPr>
        <w:t>時前，填寫複查申請書，向本校申請。</w:t>
      </w:r>
    </w:p>
    <w:p w:rsidR="003E3374" w:rsidRPr="00463733" w:rsidRDefault="003E3374" w:rsidP="003E3374">
      <w:pPr>
        <w:pStyle w:val="a3"/>
        <w:numPr>
          <w:ilvl w:val="0"/>
          <w:numId w:val="11"/>
        </w:numPr>
        <w:snapToGrid w:val="0"/>
        <w:spacing w:line="440" w:lineRule="exact"/>
        <w:ind w:leftChars="100" w:left="720"/>
        <w:jc w:val="both"/>
        <w:rPr>
          <w:rFonts w:ascii="標楷體" w:eastAsia="標楷體" w:hAnsi="標楷體"/>
          <w:b/>
          <w:sz w:val="26"/>
          <w:szCs w:val="26"/>
        </w:rPr>
      </w:pPr>
      <w:r w:rsidRPr="00463733">
        <w:rPr>
          <w:rFonts w:ascii="標楷體" w:eastAsia="標楷體" w:hAnsi="標楷體" w:hint="eastAsia"/>
          <w:b/>
          <w:sz w:val="26"/>
          <w:szCs w:val="26"/>
        </w:rPr>
        <w:t>複查時繳交複查手續費新台幣50元整及回郵信封（貼足限時郵票）。</w:t>
      </w:r>
    </w:p>
    <w:p w:rsidR="003E3374" w:rsidRPr="00463733" w:rsidRDefault="003E3374" w:rsidP="008110FF">
      <w:pPr>
        <w:snapToGrid w:val="0"/>
        <w:spacing w:line="440" w:lineRule="exact"/>
        <w:rPr>
          <w:rFonts w:eastAsia="標楷體"/>
          <w:b/>
          <w:sz w:val="26"/>
          <w:szCs w:val="26"/>
        </w:rPr>
      </w:pPr>
    </w:p>
    <w:p w:rsidR="008110FF" w:rsidRPr="00463733" w:rsidRDefault="008110FF" w:rsidP="008110FF">
      <w:pPr>
        <w:snapToGrid w:val="0"/>
        <w:spacing w:line="440" w:lineRule="exact"/>
        <w:rPr>
          <w:rFonts w:eastAsia="標楷體"/>
          <w:b/>
          <w:sz w:val="26"/>
          <w:szCs w:val="26"/>
        </w:rPr>
      </w:pPr>
    </w:p>
    <w:p w:rsidR="00796D21" w:rsidRPr="00463733" w:rsidRDefault="00796D21" w:rsidP="00E87C34">
      <w:pPr>
        <w:pStyle w:val="a3"/>
        <w:adjustRightInd w:val="0"/>
        <w:snapToGrid w:val="0"/>
        <w:spacing w:line="400" w:lineRule="atLeast"/>
        <w:ind w:leftChars="0" w:left="0"/>
        <w:rPr>
          <w:rFonts w:ascii="標楷體" w:eastAsia="標楷體" w:hAnsi="標楷體"/>
          <w:szCs w:val="24"/>
        </w:rPr>
      </w:pPr>
    </w:p>
    <w:p w:rsidR="008110FF" w:rsidRPr="00463733" w:rsidRDefault="008110FF" w:rsidP="00E87C34">
      <w:pPr>
        <w:pStyle w:val="a3"/>
        <w:adjustRightInd w:val="0"/>
        <w:snapToGrid w:val="0"/>
        <w:spacing w:line="400" w:lineRule="atLeast"/>
        <w:ind w:leftChars="0" w:left="0"/>
        <w:rPr>
          <w:rFonts w:ascii="標楷體" w:eastAsia="標楷體" w:hAnsi="標楷體"/>
          <w:szCs w:val="24"/>
        </w:rPr>
      </w:pPr>
    </w:p>
    <w:p w:rsidR="008110FF" w:rsidRPr="00463733" w:rsidRDefault="008110FF" w:rsidP="00E87C34">
      <w:pPr>
        <w:pStyle w:val="a3"/>
        <w:adjustRightInd w:val="0"/>
        <w:snapToGrid w:val="0"/>
        <w:spacing w:line="400" w:lineRule="atLeast"/>
        <w:ind w:leftChars="0" w:left="0"/>
        <w:rPr>
          <w:rFonts w:ascii="標楷體" w:eastAsia="標楷體" w:hAnsi="標楷體"/>
          <w:szCs w:val="24"/>
        </w:rPr>
      </w:pPr>
    </w:p>
    <w:p w:rsidR="008110FF" w:rsidRPr="00463733" w:rsidRDefault="008110FF" w:rsidP="00E87C34">
      <w:pPr>
        <w:pStyle w:val="a3"/>
        <w:adjustRightInd w:val="0"/>
        <w:snapToGrid w:val="0"/>
        <w:spacing w:line="400" w:lineRule="atLeast"/>
        <w:ind w:leftChars="0" w:left="0"/>
        <w:rPr>
          <w:rFonts w:ascii="標楷體" w:eastAsia="標楷體" w:hAnsi="標楷體"/>
          <w:szCs w:val="24"/>
        </w:rPr>
      </w:pPr>
    </w:p>
    <w:p w:rsidR="008110FF" w:rsidRPr="00463733" w:rsidRDefault="008110FF" w:rsidP="00E87C34">
      <w:pPr>
        <w:pStyle w:val="a3"/>
        <w:adjustRightInd w:val="0"/>
        <w:snapToGrid w:val="0"/>
        <w:spacing w:line="400" w:lineRule="atLeast"/>
        <w:ind w:leftChars="0" w:left="0"/>
        <w:rPr>
          <w:rFonts w:ascii="標楷體" w:eastAsia="標楷體" w:hAnsi="標楷體"/>
          <w:szCs w:val="24"/>
        </w:rPr>
      </w:pPr>
    </w:p>
    <w:p w:rsidR="00670D74" w:rsidRPr="00463733" w:rsidRDefault="00670D74" w:rsidP="00E87C34">
      <w:pPr>
        <w:pStyle w:val="a3"/>
        <w:adjustRightInd w:val="0"/>
        <w:snapToGrid w:val="0"/>
        <w:spacing w:line="400" w:lineRule="atLeast"/>
        <w:ind w:leftChars="0" w:left="0"/>
        <w:rPr>
          <w:rFonts w:ascii="標楷體" w:eastAsia="標楷體" w:hAnsi="標楷體"/>
          <w:szCs w:val="24"/>
        </w:rPr>
      </w:pPr>
    </w:p>
    <w:p w:rsidR="008110FF" w:rsidRPr="00463733" w:rsidRDefault="008110FF" w:rsidP="00E87C34">
      <w:pPr>
        <w:pStyle w:val="a3"/>
        <w:adjustRightInd w:val="0"/>
        <w:snapToGrid w:val="0"/>
        <w:spacing w:line="400" w:lineRule="atLeast"/>
        <w:ind w:leftChars="0" w:left="0"/>
        <w:rPr>
          <w:rFonts w:ascii="標楷體" w:eastAsia="標楷體" w:hAnsi="標楷體"/>
          <w:szCs w:val="24"/>
        </w:rPr>
      </w:pPr>
    </w:p>
    <w:p w:rsidR="008110FF" w:rsidRPr="00463733" w:rsidRDefault="008110FF" w:rsidP="00E87C34">
      <w:pPr>
        <w:pStyle w:val="a3"/>
        <w:adjustRightInd w:val="0"/>
        <w:snapToGrid w:val="0"/>
        <w:spacing w:line="400" w:lineRule="atLeast"/>
        <w:ind w:leftChars="0" w:left="0"/>
        <w:rPr>
          <w:rFonts w:ascii="標楷體" w:eastAsia="標楷體" w:hAnsi="標楷體"/>
          <w:szCs w:val="24"/>
        </w:rPr>
      </w:pPr>
    </w:p>
    <w:p w:rsidR="008110FF" w:rsidRPr="00463733" w:rsidRDefault="008110FF" w:rsidP="008110FF">
      <w:pPr>
        <w:snapToGrid w:val="0"/>
        <w:spacing w:line="440" w:lineRule="exact"/>
        <w:jc w:val="center"/>
        <w:rPr>
          <w:rFonts w:eastAsia="標楷體"/>
          <w:b/>
          <w:sz w:val="26"/>
          <w:szCs w:val="26"/>
        </w:rPr>
      </w:pPr>
      <w:r w:rsidRPr="00463733">
        <w:rPr>
          <w:rFonts w:eastAsia="標楷體" w:hint="eastAsia"/>
          <w:b/>
          <w:sz w:val="26"/>
          <w:szCs w:val="26"/>
        </w:rPr>
        <w:lastRenderedPageBreak/>
        <w:t>附表三</w:t>
      </w:r>
      <w:r w:rsidRPr="00463733">
        <w:rPr>
          <w:rFonts w:eastAsia="標楷體" w:hint="eastAsia"/>
          <w:b/>
          <w:sz w:val="26"/>
          <w:szCs w:val="26"/>
        </w:rPr>
        <w:t xml:space="preserve">     105</w:t>
      </w:r>
      <w:r w:rsidRPr="00463733">
        <w:rPr>
          <w:rFonts w:eastAsia="標楷體" w:hint="eastAsia"/>
          <w:b/>
          <w:sz w:val="26"/>
          <w:szCs w:val="26"/>
        </w:rPr>
        <w:t>學年度</w:t>
      </w:r>
      <w:r w:rsidRPr="00463733">
        <w:rPr>
          <w:rFonts w:ascii="標楷體" w:eastAsia="標楷體" w:hAnsi="標楷體"/>
          <w:b/>
          <w:sz w:val="26"/>
          <w:szCs w:val="26"/>
        </w:rPr>
        <w:t>嘉義縣立永慶高級中學</w:t>
      </w:r>
      <w:r w:rsidRPr="00463733">
        <w:rPr>
          <w:rFonts w:eastAsia="標楷體" w:hint="eastAsia"/>
          <w:b/>
          <w:sz w:val="26"/>
          <w:szCs w:val="26"/>
        </w:rPr>
        <w:t>免試入學續招學生申訴書</w:t>
      </w:r>
    </w:p>
    <w:tbl>
      <w:tblPr>
        <w:tblStyle w:val="ab"/>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459"/>
        <w:gridCol w:w="2459"/>
        <w:gridCol w:w="2459"/>
        <w:gridCol w:w="2939"/>
      </w:tblGrid>
      <w:tr w:rsidR="00463733" w:rsidRPr="00463733" w:rsidTr="00AB228A">
        <w:trPr>
          <w:trHeight w:val="661"/>
          <w:jc w:val="center"/>
        </w:trPr>
        <w:tc>
          <w:tcPr>
            <w:tcW w:w="2459" w:type="dxa"/>
            <w:vAlign w:val="center"/>
          </w:tcPr>
          <w:p w:rsidR="008110FF" w:rsidRPr="00463733" w:rsidRDefault="008110FF" w:rsidP="00AB228A">
            <w:pPr>
              <w:snapToGrid w:val="0"/>
              <w:spacing w:line="440" w:lineRule="exact"/>
              <w:jc w:val="center"/>
              <w:rPr>
                <w:rFonts w:eastAsia="標楷體"/>
                <w:b/>
                <w:sz w:val="26"/>
                <w:szCs w:val="26"/>
              </w:rPr>
            </w:pPr>
            <w:r w:rsidRPr="00463733">
              <w:rPr>
                <w:rFonts w:eastAsia="標楷體" w:hint="eastAsia"/>
                <w:b/>
                <w:sz w:val="26"/>
                <w:szCs w:val="26"/>
              </w:rPr>
              <w:t>學生姓名</w:t>
            </w:r>
          </w:p>
        </w:tc>
        <w:tc>
          <w:tcPr>
            <w:tcW w:w="2459" w:type="dxa"/>
          </w:tcPr>
          <w:p w:rsidR="008110FF" w:rsidRPr="00463733" w:rsidRDefault="008110FF" w:rsidP="00AB228A">
            <w:pPr>
              <w:snapToGrid w:val="0"/>
              <w:spacing w:line="440" w:lineRule="exact"/>
              <w:jc w:val="both"/>
              <w:rPr>
                <w:rFonts w:eastAsia="標楷體"/>
                <w:b/>
                <w:sz w:val="26"/>
                <w:szCs w:val="26"/>
              </w:rPr>
            </w:pPr>
          </w:p>
        </w:tc>
        <w:tc>
          <w:tcPr>
            <w:tcW w:w="2459" w:type="dxa"/>
            <w:vAlign w:val="center"/>
          </w:tcPr>
          <w:p w:rsidR="008110FF" w:rsidRPr="00463733" w:rsidRDefault="008110FF" w:rsidP="00AB228A">
            <w:pPr>
              <w:snapToGrid w:val="0"/>
              <w:spacing w:line="440" w:lineRule="exact"/>
              <w:jc w:val="center"/>
              <w:rPr>
                <w:rFonts w:eastAsia="標楷體"/>
                <w:b/>
                <w:sz w:val="26"/>
                <w:szCs w:val="26"/>
              </w:rPr>
            </w:pPr>
            <w:r w:rsidRPr="00463733">
              <w:rPr>
                <w:rFonts w:eastAsia="標楷體" w:hint="eastAsia"/>
                <w:b/>
                <w:sz w:val="26"/>
                <w:szCs w:val="26"/>
              </w:rPr>
              <w:t>身分證字號</w:t>
            </w:r>
          </w:p>
        </w:tc>
        <w:tc>
          <w:tcPr>
            <w:tcW w:w="2939" w:type="dxa"/>
          </w:tcPr>
          <w:p w:rsidR="008110FF" w:rsidRPr="00463733" w:rsidRDefault="008110FF" w:rsidP="00AB228A">
            <w:pPr>
              <w:snapToGrid w:val="0"/>
              <w:spacing w:line="440" w:lineRule="exact"/>
              <w:jc w:val="both"/>
              <w:rPr>
                <w:rFonts w:eastAsia="標楷體"/>
                <w:b/>
                <w:sz w:val="26"/>
                <w:szCs w:val="26"/>
              </w:rPr>
            </w:pPr>
          </w:p>
        </w:tc>
      </w:tr>
      <w:tr w:rsidR="00463733" w:rsidRPr="00463733" w:rsidTr="00AB228A">
        <w:trPr>
          <w:trHeight w:val="680"/>
          <w:jc w:val="center"/>
        </w:trPr>
        <w:tc>
          <w:tcPr>
            <w:tcW w:w="2459" w:type="dxa"/>
            <w:vAlign w:val="center"/>
          </w:tcPr>
          <w:p w:rsidR="008110FF" w:rsidRPr="00463733" w:rsidRDefault="008110FF" w:rsidP="00AB228A">
            <w:pPr>
              <w:snapToGrid w:val="0"/>
              <w:spacing w:line="440" w:lineRule="exact"/>
              <w:jc w:val="center"/>
              <w:rPr>
                <w:rFonts w:eastAsia="標楷體"/>
                <w:b/>
                <w:sz w:val="26"/>
                <w:szCs w:val="26"/>
              </w:rPr>
            </w:pPr>
            <w:r w:rsidRPr="00463733">
              <w:rPr>
                <w:rFonts w:eastAsia="標楷體" w:hint="eastAsia"/>
                <w:b/>
                <w:sz w:val="26"/>
                <w:szCs w:val="26"/>
              </w:rPr>
              <w:t>原就讀國中</w:t>
            </w:r>
          </w:p>
        </w:tc>
        <w:tc>
          <w:tcPr>
            <w:tcW w:w="7857" w:type="dxa"/>
            <w:gridSpan w:val="3"/>
          </w:tcPr>
          <w:p w:rsidR="008110FF" w:rsidRPr="00463733" w:rsidRDefault="008110FF" w:rsidP="00AB228A">
            <w:pPr>
              <w:snapToGrid w:val="0"/>
              <w:spacing w:line="440" w:lineRule="exact"/>
              <w:jc w:val="both"/>
              <w:rPr>
                <w:rFonts w:eastAsia="標楷體"/>
                <w:b/>
                <w:sz w:val="26"/>
                <w:szCs w:val="26"/>
              </w:rPr>
            </w:pPr>
          </w:p>
        </w:tc>
      </w:tr>
      <w:tr w:rsidR="00463733" w:rsidRPr="00463733" w:rsidTr="00AB228A">
        <w:trPr>
          <w:trHeight w:val="704"/>
          <w:jc w:val="center"/>
        </w:trPr>
        <w:tc>
          <w:tcPr>
            <w:tcW w:w="2459" w:type="dxa"/>
            <w:vAlign w:val="center"/>
          </w:tcPr>
          <w:p w:rsidR="008110FF" w:rsidRPr="00463733" w:rsidRDefault="008110FF" w:rsidP="00AB228A">
            <w:pPr>
              <w:snapToGrid w:val="0"/>
              <w:spacing w:line="440" w:lineRule="exact"/>
              <w:jc w:val="center"/>
              <w:rPr>
                <w:rFonts w:eastAsia="標楷體"/>
                <w:b/>
                <w:sz w:val="26"/>
                <w:szCs w:val="26"/>
              </w:rPr>
            </w:pPr>
            <w:r w:rsidRPr="00463733">
              <w:rPr>
                <w:rFonts w:eastAsia="標楷體" w:hint="eastAsia"/>
                <w:b/>
                <w:sz w:val="26"/>
                <w:szCs w:val="26"/>
              </w:rPr>
              <w:t>聯絡電話</w:t>
            </w:r>
          </w:p>
        </w:tc>
        <w:tc>
          <w:tcPr>
            <w:tcW w:w="2459" w:type="dxa"/>
          </w:tcPr>
          <w:p w:rsidR="008110FF" w:rsidRPr="00463733" w:rsidRDefault="008110FF" w:rsidP="00AB228A">
            <w:pPr>
              <w:snapToGrid w:val="0"/>
              <w:spacing w:line="440" w:lineRule="exact"/>
              <w:jc w:val="both"/>
              <w:rPr>
                <w:rFonts w:eastAsia="標楷體"/>
                <w:b/>
                <w:sz w:val="26"/>
                <w:szCs w:val="26"/>
              </w:rPr>
            </w:pPr>
          </w:p>
        </w:tc>
        <w:tc>
          <w:tcPr>
            <w:tcW w:w="2459" w:type="dxa"/>
            <w:vAlign w:val="center"/>
          </w:tcPr>
          <w:p w:rsidR="008110FF" w:rsidRPr="00463733" w:rsidRDefault="008110FF" w:rsidP="00AB228A">
            <w:pPr>
              <w:snapToGrid w:val="0"/>
              <w:spacing w:line="440" w:lineRule="exact"/>
              <w:jc w:val="center"/>
              <w:rPr>
                <w:rFonts w:eastAsia="標楷體"/>
                <w:b/>
                <w:sz w:val="26"/>
                <w:szCs w:val="26"/>
              </w:rPr>
            </w:pPr>
            <w:r w:rsidRPr="00463733">
              <w:rPr>
                <w:rFonts w:eastAsia="標楷體" w:hint="eastAsia"/>
                <w:b/>
                <w:sz w:val="26"/>
                <w:szCs w:val="26"/>
              </w:rPr>
              <w:t>手機</w:t>
            </w:r>
          </w:p>
        </w:tc>
        <w:tc>
          <w:tcPr>
            <w:tcW w:w="2939" w:type="dxa"/>
          </w:tcPr>
          <w:p w:rsidR="008110FF" w:rsidRPr="00463733" w:rsidRDefault="008110FF" w:rsidP="00AB228A">
            <w:pPr>
              <w:snapToGrid w:val="0"/>
              <w:spacing w:line="440" w:lineRule="exact"/>
              <w:jc w:val="both"/>
              <w:rPr>
                <w:rFonts w:eastAsia="標楷體"/>
                <w:b/>
                <w:sz w:val="26"/>
                <w:szCs w:val="26"/>
              </w:rPr>
            </w:pPr>
          </w:p>
        </w:tc>
      </w:tr>
      <w:tr w:rsidR="00463733" w:rsidRPr="00463733" w:rsidTr="00AB228A">
        <w:trPr>
          <w:trHeight w:val="673"/>
          <w:jc w:val="center"/>
        </w:trPr>
        <w:tc>
          <w:tcPr>
            <w:tcW w:w="2459" w:type="dxa"/>
            <w:vAlign w:val="center"/>
          </w:tcPr>
          <w:p w:rsidR="008110FF" w:rsidRPr="00463733" w:rsidRDefault="008110FF" w:rsidP="00AB228A">
            <w:pPr>
              <w:snapToGrid w:val="0"/>
              <w:spacing w:line="440" w:lineRule="exact"/>
              <w:jc w:val="center"/>
              <w:rPr>
                <w:rFonts w:eastAsia="標楷體"/>
                <w:b/>
                <w:sz w:val="26"/>
                <w:szCs w:val="26"/>
              </w:rPr>
            </w:pPr>
            <w:r w:rsidRPr="00463733">
              <w:rPr>
                <w:rFonts w:eastAsia="標楷體" w:hint="eastAsia"/>
                <w:b/>
                <w:sz w:val="26"/>
                <w:szCs w:val="26"/>
              </w:rPr>
              <w:t>聯絡地址</w:t>
            </w:r>
          </w:p>
        </w:tc>
        <w:tc>
          <w:tcPr>
            <w:tcW w:w="7857" w:type="dxa"/>
            <w:gridSpan w:val="3"/>
          </w:tcPr>
          <w:p w:rsidR="008110FF" w:rsidRPr="00463733" w:rsidRDefault="008110FF" w:rsidP="00AB228A">
            <w:pPr>
              <w:snapToGrid w:val="0"/>
              <w:spacing w:line="440" w:lineRule="exact"/>
              <w:jc w:val="both"/>
              <w:rPr>
                <w:rFonts w:eastAsia="標楷體"/>
                <w:b/>
                <w:sz w:val="26"/>
                <w:szCs w:val="26"/>
              </w:rPr>
            </w:pPr>
          </w:p>
        </w:tc>
      </w:tr>
      <w:tr w:rsidR="00463733" w:rsidRPr="00463733" w:rsidTr="00AB228A">
        <w:trPr>
          <w:trHeight w:val="1264"/>
          <w:jc w:val="center"/>
        </w:trPr>
        <w:tc>
          <w:tcPr>
            <w:tcW w:w="2459" w:type="dxa"/>
            <w:vAlign w:val="center"/>
          </w:tcPr>
          <w:p w:rsidR="008110FF" w:rsidRPr="00463733" w:rsidRDefault="008110FF" w:rsidP="00AB228A">
            <w:pPr>
              <w:snapToGrid w:val="0"/>
              <w:spacing w:line="440" w:lineRule="exact"/>
              <w:jc w:val="center"/>
              <w:rPr>
                <w:rFonts w:eastAsia="標楷體"/>
                <w:b/>
                <w:sz w:val="26"/>
                <w:szCs w:val="26"/>
              </w:rPr>
            </w:pPr>
            <w:proofErr w:type="gramStart"/>
            <w:r w:rsidRPr="00463733">
              <w:rPr>
                <w:rFonts w:eastAsia="標楷體" w:hint="eastAsia"/>
                <w:b/>
                <w:sz w:val="26"/>
                <w:szCs w:val="26"/>
              </w:rPr>
              <w:t>續招結果</w:t>
            </w:r>
            <w:proofErr w:type="gramEnd"/>
          </w:p>
        </w:tc>
        <w:tc>
          <w:tcPr>
            <w:tcW w:w="7857" w:type="dxa"/>
            <w:gridSpan w:val="3"/>
            <w:vAlign w:val="center"/>
          </w:tcPr>
          <w:p w:rsidR="008110FF" w:rsidRPr="00463733" w:rsidRDefault="008110FF" w:rsidP="00AB228A">
            <w:pPr>
              <w:snapToGrid w:val="0"/>
              <w:spacing w:line="440" w:lineRule="exact"/>
              <w:jc w:val="both"/>
              <w:rPr>
                <w:rFonts w:eastAsia="標楷體"/>
                <w:b/>
                <w:sz w:val="26"/>
                <w:szCs w:val="26"/>
              </w:rPr>
            </w:pPr>
            <w:r w:rsidRPr="00463733">
              <w:rPr>
                <w:rFonts w:eastAsia="標楷體" w:hint="eastAsia"/>
                <w:b/>
                <w:sz w:val="26"/>
                <w:szCs w:val="26"/>
              </w:rPr>
              <w:t>□未錄取</w:t>
            </w:r>
          </w:p>
          <w:p w:rsidR="008110FF" w:rsidRPr="00463733" w:rsidRDefault="008110FF" w:rsidP="00AB228A">
            <w:pPr>
              <w:snapToGrid w:val="0"/>
              <w:spacing w:line="440" w:lineRule="exact"/>
              <w:jc w:val="both"/>
              <w:rPr>
                <w:rFonts w:eastAsia="標楷體"/>
                <w:b/>
                <w:sz w:val="26"/>
                <w:szCs w:val="26"/>
              </w:rPr>
            </w:pPr>
            <w:r w:rsidRPr="00463733">
              <w:rPr>
                <w:rFonts w:eastAsia="標楷體" w:hint="eastAsia"/>
                <w:b/>
                <w:sz w:val="26"/>
                <w:szCs w:val="26"/>
              </w:rPr>
              <w:t>□錄取，錄取科別：</w:t>
            </w:r>
            <w:r w:rsidRPr="00463733">
              <w:rPr>
                <w:rFonts w:eastAsia="標楷體" w:hint="eastAsia"/>
                <w:b/>
                <w:sz w:val="26"/>
                <w:szCs w:val="26"/>
              </w:rPr>
              <w:t>_____________________</w:t>
            </w:r>
          </w:p>
        </w:tc>
      </w:tr>
      <w:tr w:rsidR="00463733" w:rsidRPr="00463733" w:rsidTr="00AB228A">
        <w:trPr>
          <w:trHeight w:val="4953"/>
          <w:jc w:val="center"/>
        </w:trPr>
        <w:tc>
          <w:tcPr>
            <w:tcW w:w="2459" w:type="dxa"/>
            <w:vAlign w:val="center"/>
          </w:tcPr>
          <w:p w:rsidR="008110FF" w:rsidRPr="00463733" w:rsidRDefault="008110FF" w:rsidP="00AB228A">
            <w:pPr>
              <w:snapToGrid w:val="0"/>
              <w:spacing w:line="440" w:lineRule="exact"/>
              <w:jc w:val="center"/>
              <w:rPr>
                <w:rFonts w:eastAsia="標楷體"/>
                <w:b/>
                <w:sz w:val="26"/>
                <w:szCs w:val="26"/>
              </w:rPr>
            </w:pPr>
            <w:r w:rsidRPr="00463733">
              <w:rPr>
                <w:rFonts w:eastAsia="標楷體" w:hint="eastAsia"/>
                <w:b/>
                <w:sz w:val="26"/>
                <w:szCs w:val="26"/>
              </w:rPr>
              <w:t>申訴事由</w:t>
            </w:r>
          </w:p>
        </w:tc>
        <w:tc>
          <w:tcPr>
            <w:tcW w:w="7857" w:type="dxa"/>
            <w:gridSpan w:val="3"/>
          </w:tcPr>
          <w:p w:rsidR="008110FF" w:rsidRPr="00463733" w:rsidRDefault="008110FF" w:rsidP="00AB228A">
            <w:pPr>
              <w:snapToGrid w:val="0"/>
              <w:spacing w:line="440" w:lineRule="exact"/>
              <w:jc w:val="both"/>
              <w:rPr>
                <w:rFonts w:eastAsia="標楷體"/>
                <w:b/>
                <w:sz w:val="26"/>
                <w:szCs w:val="26"/>
              </w:rPr>
            </w:pPr>
          </w:p>
        </w:tc>
      </w:tr>
      <w:tr w:rsidR="00463733" w:rsidRPr="00463733" w:rsidTr="00AB228A">
        <w:trPr>
          <w:trHeight w:val="928"/>
          <w:jc w:val="center"/>
        </w:trPr>
        <w:tc>
          <w:tcPr>
            <w:tcW w:w="2459" w:type="dxa"/>
            <w:vMerge w:val="restart"/>
            <w:vAlign w:val="center"/>
          </w:tcPr>
          <w:p w:rsidR="008110FF" w:rsidRPr="00463733" w:rsidRDefault="008110FF" w:rsidP="00AB228A">
            <w:pPr>
              <w:snapToGrid w:val="0"/>
              <w:spacing w:line="440" w:lineRule="exact"/>
              <w:jc w:val="center"/>
              <w:rPr>
                <w:rFonts w:eastAsia="標楷體"/>
                <w:b/>
                <w:sz w:val="26"/>
                <w:szCs w:val="26"/>
              </w:rPr>
            </w:pPr>
            <w:r w:rsidRPr="00463733">
              <w:rPr>
                <w:rFonts w:eastAsia="標楷體" w:hint="eastAsia"/>
                <w:b/>
                <w:sz w:val="26"/>
                <w:szCs w:val="26"/>
              </w:rPr>
              <w:t>申訴人</w:t>
            </w:r>
          </w:p>
        </w:tc>
        <w:tc>
          <w:tcPr>
            <w:tcW w:w="2459" w:type="dxa"/>
            <w:vMerge w:val="restart"/>
            <w:vAlign w:val="center"/>
          </w:tcPr>
          <w:p w:rsidR="008110FF" w:rsidRPr="00463733" w:rsidRDefault="008110FF" w:rsidP="00AB228A">
            <w:pPr>
              <w:snapToGrid w:val="0"/>
              <w:spacing w:line="440" w:lineRule="exact"/>
              <w:jc w:val="center"/>
              <w:rPr>
                <w:rFonts w:eastAsia="標楷體"/>
                <w:b/>
                <w:sz w:val="26"/>
                <w:szCs w:val="26"/>
              </w:rPr>
            </w:pPr>
          </w:p>
        </w:tc>
        <w:tc>
          <w:tcPr>
            <w:tcW w:w="2459" w:type="dxa"/>
            <w:vAlign w:val="center"/>
          </w:tcPr>
          <w:p w:rsidR="008110FF" w:rsidRPr="00463733" w:rsidRDefault="008110FF" w:rsidP="00AB228A">
            <w:pPr>
              <w:snapToGrid w:val="0"/>
              <w:spacing w:line="440" w:lineRule="exact"/>
              <w:jc w:val="center"/>
              <w:rPr>
                <w:rFonts w:eastAsia="標楷體"/>
                <w:b/>
                <w:sz w:val="26"/>
                <w:szCs w:val="26"/>
              </w:rPr>
            </w:pPr>
            <w:r w:rsidRPr="00463733">
              <w:rPr>
                <w:rFonts w:eastAsia="標楷體" w:hint="eastAsia"/>
                <w:b/>
                <w:sz w:val="26"/>
                <w:szCs w:val="26"/>
              </w:rPr>
              <w:t>父母（監護人）</w:t>
            </w:r>
          </w:p>
        </w:tc>
        <w:tc>
          <w:tcPr>
            <w:tcW w:w="2939" w:type="dxa"/>
          </w:tcPr>
          <w:p w:rsidR="008110FF" w:rsidRPr="00463733" w:rsidRDefault="008110FF" w:rsidP="00AB228A">
            <w:pPr>
              <w:snapToGrid w:val="0"/>
              <w:spacing w:line="440" w:lineRule="exact"/>
              <w:jc w:val="both"/>
              <w:rPr>
                <w:rFonts w:eastAsia="標楷體"/>
                <w:b/>
                <w:sz w:val="26"/>
                <w:szCs w:val="26"/>
              </w:rPr>
            </w:pPr>
          </w:p>
        </w:tc>
      </w:tr>
      <w:tr w:rsidR="00463733" w:rsidRPr="00463733" w:rsidTr="00AB228A">
        <w:trPr>
          <w:trHeight w:val="928"/>
          <w:jc w:val="center"/>
        </w:trPr>
        <w:tc>
          <w:tcPr>
            <w:tcW w:w="2459" w:type="dxa"/>
            <w:vMerge/>
            <w:vAlign w:val="center"/>
          </w:tcPr>
          <w:p w:rsidR="008110FF" w:rsidRPr="00463733" w:rsidRDefault="008110FF" w:rsidP="00AB228A">
            <w:pPr>
              <w:snapToGrid w:val="0"/>
              <w:spacing w:line="440" w:lineRule="exact"/>
              <w:jc w:val="center"/>
              <w:rPr>
                <w:rFonts w:eastAsia="標楷體"/>
                <w:b/>
                <w:sz w:val="26"/>
                <w:szCs w:val="26"/>
              </w:rPr>
            </w:pPr>
          </w:p>
        </w:tc>
        <w:tc>
          <w:tcPr>
            <w:tcW w:w="2459" w:type="dxa"/>
            <w:vMerge/>
            <w:vAlign w:val="center"/>
          </w:tcPr>
          <w:p w:rsidR="008110FF" w:rsidRPr="00463733" w:rsidRDefault="008110FF" w:rsidP="00AB228A">
            <w:pPr>
              <w:snapToGrid w:val="0"/>
              <w:spacing w:line="440" w:lineRule="exact"/>
              <w:jc w:val="center"/>
              <w:rPr>
                <w:rFonts w:eastAsia="標楷體"/>
                <w:b/>
                <w:sz w:val="26"/>
                <w:szCs w:val="26"/>
              </w:rPr>
            </w:pPr>
          </w:p>
        </w:tc>
        <w:tc>
          <w:tcPr>
            <w:tcW w:w="2459" w:type="dxa"/>
            <w:vAlign w:val="center"/>
          </w:tcPr>
          <w:p w:rsidR="008110FF" w:rsidRPr="00463733" w:rsidRDefault="008110FF" w:rsidP="00AB228A">
            <w:pPr>
              <w:snapToGrid w:val="0"/>
              <w:spacing w:line="440" w:lineRule="exact"/>
              <w:jc w:val="center"/>
              <w:rPr>
                <w:rFonts w:eastAsia="標楷體"/>
                <w:b/>
                <w:sz w:val="26"/>
                <w:szCs w:val="26"/>
              </w:rPr>
            </w:pPr>
            <w:r w:rsidRPr="00463733">
              <w:rPr>
                <w:rFonts w:eastAsia="標楷體" w:hint="eastAsia"/>
                <w:b/>
                <w:sz w:val="26"/>
                <w:szCs w:val="26"/>
              </w:rPr>
              <w:t>與學生的關係</w:t>
            </w:r>
          </w:p>
        </w:tc>
        <w:tc>
          <w:tcPr>
            <w:tcW w:w="2939" w:type="dxa"/>
          </w:tcPr>
          <w:p w:rsidR="008110FF" w:rsidRPr="00463733" w:rsidRDefault="008110FF" w:rsidP="00AB228A">
            <w:pPr>
              <w:snapToGrid w:val="0"/>
              <w:spacing w:line="440" w:lineRule="exact"/>
              <w:jc w:val="both"/>
              <w:rPr>
                <w:rFonts w:eastAsia="標楷體"/>
                <w:b/>
                <w:sz w:val="26"/>
                <w:szCs w:val="26"/>
              </w:rPr>
            </w:pPr>
          </w:p>
        </w:tc>
      </w:tr>
      <w:tr w:rsidR="00463733" w:rsidRPr="00463733" w:rsidTr="00AB228A">
        <w:trPr>
          <w:trHeight w:val="928"/>
          <w:jc w:val="center"/>
        </w:trPr>
        <w:tc>
          <w:tcPr>
            <w:tcW w:w="2459" w:type="dxa"/>
            <w:vAlign w:val="center"/>
          </w:tcPr>
          <w:p w:rsidR="008110FF" w:rsidRPr="00463733" w:rsidRDefault="008110FF" w:rsidP="00AB228A">
            <w:pPr>
              <w:snapToGrid w:val="0"/>
              <w:spacing w:line="440" w:lineRule="exact"/>
              <w:jc w:val="center"/>
              <w:rPr>
                <w:rFonts w:eastAsia="標楷體"/>
                <w:b/>
                <w:sz w:val="26"/>
                <w:szCs w:val="26"/>
              </w:rPr>
            </w:pPr>
            <w:r w:rsidRPr="00463733">
              <w:rPr>
                <w:rFonts w:eastAsia="標楷體" w:hint="eastAsia"/>
                <w:b/>
                <w:sz w:val="26"/>
                <w:szCs w:val="26"/>
              </w:rPr>
              <w:t>申請複查日期</w:t>
            </w:r>
          </w:p>
        </w:tc>
        <w:tc>
          <w:tcPr>
            <w:tcW w:w="7857" w:type="dxa"/>
            <w:gridSpan w:val="3"/>
            <w:vAlign w:val="center"/>
          </w:tcPr>
          <w:p w:rsidR="008110FF" w:rsidRPr="00463733" w:rsidRDefault="008110FF" w:rsidP="00AB228A">
            <w:pPr>
              <w:snapToGrid w:val="0"/>
              <w:spacing w:line="440" w:lineRule="exact"/>
              <w:jc w:val="center"/>
              <w:rPr>
                <w:rFonts w:eastAsia="標楷體"/>
                <w:b/>
                <w:sz w:val="26"/>
                <w:szCs w:val="26"/>
              </w:rPr>
            </w:pPr>
            <w:r w:rsidRPr="00463733">
              <w:rPr>
                <w:rFonts w:eastAsia="標楷體" w:hint="eastAsia"/>
                <w:b/>
                <w:sz w:val="26"/>
                <w:szCs w:val="26"/>
              </w:rPr>
              <w:t>105</w:t>
            </w:r>
            <w:r w:rsidRPr="00463733">
              <w:rPr>
                <w:rFonts w:eastAsia="標楷體" w:hint="eastAsia"/>
                <w:b/>
                <w:sz w:val="26"/>
                <w:szCs w:val="26"/>
              </w:rPr>
              <w:t>年</w:t>
            </w:r>
            <w:r w:rsidRPr="00463733">
              <w:rPr>
                <w:rFonts w:eastAsia="標楷體" w:hint="eastAsia"/>
                <w:b/>
                <w:sz w:val="26"/>
                <w:szCs w:val="26"/>
              </w:rPr>
              <w:t xml:space="preserve">   </w:t>
            </w:r>
            <w:r w:rsidRPr="00463733">
              <w:rPr>
                <w:rFonts w:eastAsia="標楷體" w:hint="eastAsia"/>
                <w:b/>
                <w:sz w:val="26"/>
                <w:szCs w:val="26"/>
              </w:rPr>
              <w:t>月</w:t>
            </w:r>
            <w:r w:rsidRPr="00463733">
              <w:rPr>
                <w:rFonts w:eastAsia="標楷體" w:hint="eastAsia"/>
                <w:b/>
                <w:sz w:val="26"/>
                <w:szCs w:val="26"/>
              </w:rPr>
              <w:t xml:space="preserve">   </w:t>
            </w:r>
            <w:r w:rsidRPr="00463733">
              <w:rPr>
                <w:rFonts w:eastAsia="標楷體" w:hint="eastAsia"/>
                <w:b/>
                <w:sz w:val="26"/>
                <w:szCs w:val="26"/>
              </w:rPr>
              <w:t>日</w:t>
            </w:r>
          </w:p>
        </w:tc>
      </w:tr>
    </w:tbl>
    <w:p w:rsidR="008110FF" w:rsidRPr="00463733" w:rsidRDefault="008110FF" w:rsidP="008110FF">
      <w:pPr>
        <w:snapToGrid w:val="0"/>
        <w:spacing w:line="440" w:lineRule="exact"/>
        <w:jc w:val="both"/>
        <w:rPr>
          <w:rFonts w:eastAsia="標楷體"/>
          <w:b/>
          <w:szCs w:val="24"/>
        </w:rPr>
      </w:pPr>
      <w:r w:rsidRPr="00463733">
        <w:rPr>
          <w:rFonts w:eastAsia="標楷體" w:hint="eastAsia"/>
          <w:b/>
          <w:szCs w:val="24"/>
        </w:rPr>
        <w:t>注意事項：由學生或家長填寫申訴書，於</w:t>
      </w:r>
      <w:r w:rsidRPr="00463733">
        <w:rPr>
          <w:rFonts w:eastAsia="標楷體" w:hint="eastAsia"/>
          <w:b/>
          <w:szCs w:val="24"/>
        </w:rPr>
        <w:t>105</w:t>
      </w:r>
      <w:r w:rsidRPr="00463733">
        <w:rPr>
          <w:rFonts w:eastAsia="標楷體" w:hint="eastAsia"/>
          <w:b/>
          <w:szCs w:val="24"/>
        </w:rPr>
        <w:t>年</w:t>
      </w:r>
      <w:r w:rsidRPr="00463733">
        <w:rPr>
          <w:rFonts w:eastAsia="標楷體" w:hint="eastAsia"/>
          <w:b/>
          <w:szCs w:val="24"/>
        </w:rPr>
        <w:t>7</w:t>
      </w:r>
      <w:r w:rsidRPr="00463733">
        <w:rPr>
          <w:rFonts w:eastAsia="標楷體" w:hint="eastAsia"/>
          <w:b/>
          <w:szCs w:val="24"/>
        </w:rPr>
        <w:t>月</w:t>
      </w:r>
      <w:r w:rsidRPr="00463733">
        <w:rPr>
          <w:rFonts w:eastAsia="標楷體" w:hint="eastAsia"/>
          <w:b/>
          <w:szCs w:val="24"/>
        </w:rPr>
        <w:t>28</w:t>
      </w:r>
      <w:r w:rsidRPr="00463733">
        <w:rPr>
          <w:rFonts w:eastAsia="標楷體" w:hint="eastAsia"/>
          <w:b/>
          <w:szCs w:val="24"/>
        </w:rPr>
        <w:t>日（星期四）中</w:t>
      </w:r>
      <w:r w:rsidRPr="00463733">
        <w:rPr>
          <w:rFonts w:eastAsia="標楷體" w:hint="eastAsia"/>
          <w:b/>
          <w:szCs w:val="24"/>
        </w:rPr>
        <w:t>11</w:t>
      </w:r>
      <w:r w:rsidRPr="00463733">
        <w:rPr>
          <w:rFonts w:eastAsia="標楷體" w:hint="eastAsia"/>
          <w:b/>
          <w:szCs w:val="24"/>
        </w:rPr>
        <w:t>時前親自至本校申請。</w:t>
      </w:r>
    </w:p>
    <w:p w:rsidR="008110FF" w:rsidRPr="00463733" w:rsidRDefault="008110FF" w:rsidP="008110FF">
      <w:pPr>
        <w:snapToGrid w:val="0"/>
        <w:spacing w:line="440" w:lineRule="exact"/>
        <w:jc w:val="both"/>
        <w:rPr>
          <w:rFonts w:eastAsia="標楷體"/>
          <w:b/>
          <w:sz w:val="26"/>
          <w:szCs w:val="26"/>
        </w:rPr>
      </w:pPr>
    </w:p>
    <w:p w:rsidR="008110FF" w:rsidRPr="00463733" w:rsidRDefault="008110FF" w:rsidP="00E87C34">
      <w:pPr>
        <w:pStyle w:val="a3"/>
        <w:adjustRightInd w:val="0"/>
        <w:snapToGrid w:val="0"/>
        <w:spacing w:line="400" w:lineRule="atLeast"/>
        <w:ind w:leftChars="0" w:left="0"/>
        <w:rPr>
          <w:rFonts w:ascii="標楷體" w:eastAsia="標楷體" w:hAnsi="標楷體"/>
          <w:szCs w:val="24"/>
        </w:rPr>
      </w:pPr>
    </w:p>
    <w:sectPr w:rsidR="008110FF" w:rsidRPr="00463733" w:rsidSect="00266FE5">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362" w:rsidRDefault="00A30362" w:rsidP="00BE143D">
      <w:r>
        <w:separator/>
      </w:r>
    </w:p>
  </w:endnote>
  <w:endnote w:type="continuationSeparator" w:id="0">
    <w:p w:rsidR="00A30362" w:rsidRDefault="00A30362" w:rsidP="00BE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362" w:rsidRDefault="00A30362" w:rsidP="00BE143D">
      <w:r>
        <w:separator/>
      </w:r>
    </w:p>
  </w:footnote>
  <w:footnote w:type="continuationSeparator" w:id="0">
    <w:p w:rsidR="00A30362" w:rsidRDefault="00A30362" w:rsidP="00BE14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36FFF"/>
    <w:multiLevelType w:val="hybridMultilevel"/>
    <w:tmpl w:val="41B07B06"/>
    <w:lvl w:ilvl="0" w:tplc="3A148E4A">
      <w:start w:val="1"/>
      <w:numFmt w:val="ideographLegalTraditional"/>
      <w:lvlText w:val="%1、"/>
      <w:lvlJc w:val="left"/>
      <w:pPr>
        <w:tabs>
          <w:tab w:val="num" w:pos="720"/>
        </w:tabs>
        <w:ind w:left="720" w:hanging="720"/>
      </w:pPr>
      <w:rPr>
        <w:rFonts w:ascii="標楷體" w:eastAsia="標楷體" w:hAnsi="標楷體" w:cs="Times New Roman" w:hint="default"/>
        <w:b/>
        <w:sz w:val="28"/>
        <w:szCs w:val="28"/>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1E280EA8"/>
    <w:multiLevelType w:val="hybridMultilevel"/>
    <w:tmpl w:val="072A37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37F0173"/>
    <w:multiLevelType w:val="hybridMultilevel"/>
    <w:tmpl w:val="34609D8C"/>
    <w:lvl w:ilvl="0" w:tplc="E9249E1C">
      <w:start w:val="5"/>
      <w:numFmt w:val="japaneseLeg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6566DE6"/>
    <w:multiLevelType w:val="hybridMultilevel"/>
    <w:tmpl w:val="EC0AC6FC"/>
    <w:lvl w:ilvl="0" w:tplc="7014479E">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nsid w:val="2E7A3DFB"/>
    <w:multiLevelType w:val="hybridMultilevel"/>
    <w:tmpl w:val="87404250"/>
    <w:lvl w:ilvl="0" w:tplc="55227F2C">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48E5B77"/>
    <w:multiLevelType w:val="hybridMultilevel"/>
    <w:tmpl w:val="DE04F258"/>
    <w:lvl w:ilvl="0" w:tplc="04090017">
      <w:start w:val="4"/>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C9C07A5"/>
    <w:multiLevelType w:val="hybridMultilevel"/>
    <w:tmpl w:val="EB5CB470"/>
    <w:lvl w:ilvl="0" w:tplc="BD96C6E4">
      <w:start w:val="1"/>
      <w:numFmt w:val="taiwaneseCountingThousand"/>
      <w:lvlText w:val="%1、"/>
      <w:lvlJc w:val="left"/>
      <w:pPr>
        <w:tabs>
          <w:tab w:val="num" w:pos="1200"/>
        </w:tabs>
        <w:ind w:left="1200" w:hanging="720"/>
      </w:pPr>
      <w:rPr>
        <w:rFonts w:ascii="標楷體" w:eastAsia="標楷體" w:hAnsi="標楷體" w:cs="Times New Roman" w:hint="default"/>
        <w:b w:val="0"/>
      </w:rPr>
    </w:lvl>
    <w:lvl w:ilvl="1" w:tplc="04090019">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7">
    <w:nsid w:val="65E96B87"/>
    <w:multiLevelType w:val="hybridMultilevel"/>
    <w:tmpl w:val="EFB0B258"/>
    <w:lvl w:ilvl="0" w:tplc="CC0ED7A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68E27065"/>
    <w:multiLevelType w:val="hybridMultilevel"/>
    <w:tmpl w:val="E884D14C"/>
    <w:lvl w:ilvl="0" w:tplc="04090017">
      <w:start w:val="7"/>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9802981"/>
    <w:multiLevelType w:val="hybridMultilevel"/>
    <w:tmpl w:val="C38EBD5A"/>
    <w:lvl w:ilvl="0" w:tplc="692AE3EE">
      <w:start w:val="1"/>
      <w:numFmt w:val="taiwaneseCountingThousand"/>
      <w:lvlText w:val="%1、"/>
      <w:lvlJc w:val="left"/>
      <w:pPr>
        <w:ind w:left="1200" w:hanging="48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70327EA7"/>
    <w:multiLevelType w:val="hybridMultilevel"/>
    <w:tmpl w:val="1AF458D6"/>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10"/>
  </w:num>
  <w:num w:numId="4">
    <w:abstractNumId w:val="5"/>
  </w:num>
  <w:num w:numId="5">
    <w:abstractNumId w:val="2"/>
  </w:num>
  <w:num w:numId="6">
    <w:abstractNumId w:val="8"/>
  </w:num>
  <w:num w:numId="7">
    <w:abstractNumId w:val="7"/>
  </w:num>
  <w:num w:numId="8">
    <w:abstractNumId w:val="0"/>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FE5"/>
    <w:rsid w:val="00014B4B"/>
    <w:rsid w:val="0006096A"/>
    <w:rsid w:val="00074065"/>
    <w:rsid w:val="001859E9"/>
    <w:rsid w:val="001B4D68"/>
    <w:rsid w:val="00237C0A"/>
    <w:rsid w:val="00252A46"/>
    <w:rsid w:val="00266FE5"/>
    <w:rsid w:val="002B7679"/>
    <w:rsid w:val="002B79A0"/>
    <w:rsid w:val="002E5C56"/>
    <w:rsid w:val="002E6450"/>
    <w:rsid w:val="003230B9"/>
    <w:rsid w:val="003604E9"/>
    <w:rsid w:val="00385D13"/>
    <w:rsid w:val="003E3374"/>
    <w:rsid w:val="00400160"/>
    <w:rsid w:val="00412521"/>
    <w:rsid w:val="004247F3"/>
    <w:rsid w:val="00463733"/>
    <w:rsid w:val="004A0940"/>
    <w:rsid w:val="004E7481"/>
    <w:rsid w:val="004F7696"/>
    <w:rsid w:val="005033CE"/>
    <w:rsid w:val="005B315B"/>
    <w:rsid w:val="0061148A"/>
    <w:rsid w:val="00670D74"/>
    <w:rsid w:val="006C5725"/>
    <w:rsid w:val="00776BA5"/>
    <w:rsid w:val="00794DF0"/>
    <w:rsid w:val="00796D21"/>
    <w:rsid w:val="008110FF"/>
    <w:rsid w:val="008305DC"/>
    <w:rsid w:val="00876362"/>
    <w:rsid w:val="008F7A4C"/>
    <w:rsid w:val="0093237B"/>
    <w:rsid w:val="0095231C"/>
    <w:rsid w:val="00962DE2"/>
    <w:rsid w:val="009D4593"/>
    <w:rsid w:val="00A01F5A"/>
    <w:rsid w:val="00A30362"/>
    <w:rsid w:val="00A44AC8"/>
    <w:rsid w:val="00AA5F51"/>
    <w:rsid w:val="00B10552"/>
    <w:rsid w:val="00B30D00"/>
    <w:rsid w:val="00B70907"/>
    <w:rsid w:val="00BA32D4"/>
    <w:rsid w:val="00BA7AD2"/>
    <w:rsid w:val="00BE143D"/>
    <w:rsid w:val="00BE45BD"/>
    <w:rsid w:val="00D84E5E"/>
    <w:rsid w:val="00DF03F6"/>
    <w:rsid w:val="00E87C34"/>
    <w:rsid w:val="00EA7DA8"/>
    <w:rsid w:val="00EF5859"/>
    <w:rsid w:val="00F4342F"/>
    <w:rsid w:val="00F50771"/>
    <w:rsid w:val="00FB6774"/>
    <w:rsid w:val="00FC4A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6FE5"/>
    <w:pPr>
      <w:widowControl w:val="0"/>
      <w:autoSpaceDE w:val="0"/>
      <w:autoSpaceDN w:val="0"/>
      <w:adjustRightInd w:val="0"/>
    </w:pPr>
    <w:rPr>
      <w:rFonts w:ascii="標楷體" w:hAnsi="標楷體" w:cs="標楷體"/>
      <w:color w:val="000000"/>
      <w:kern w:val="0"/>
      <w:szCs w:val="24"/>
    </w:rPr>
  </w:style>
  <w:style w:type="paragraph" w:styleId="a3">
    <w:name w:val="List Paragraph"/>
    <w:basedOn w:val="a"/>
    <w:uiPriority w:val="34"/>
    <w:qFormat/>
    <w:rsid w:val="00F4342F"/>
    <w:pPr>
      <w:ind w:leftChars="200" w:left="480"/>
    </w:pPr>
  </w:style>
  <w:style w:type="character" w:styleId="a4">
    <w:name w:val="Hyperlink"/>
    <w:rsid w:val="00B10552"/>
    <w:rPr>
      <w:color w:val="0000FF"/>
      <w:u w:val="single"/>
    </w:rPr>
  </w:style>
  <w:style w:type="paragraph" w:styleId="a5">
    <w:name w:val="Body Text"/>
    <w:basedOn w:val="a"/>
    <w:link w:val="a6"/>
    <w:rsid w:val="00E87C34"/>
    <w:rPr>
      <w:rFonts w:ascii="Times New Roman" w:eastAsia="標楷體" w:hAnsi="Times New Roman" w:cs="Times New Roman"/>
      <w:sz w:val="28"/>
      <w:szCs w:val="24"/>
    </w:rPr>
  </w:style>
  <w:style w:type="character" w:customStyle="1" w:styleId="a6">
    <w:name w:val="本文 字元"/>
    <w:basedOn w:val="a0"/>
    <w:link w:val="a5"/>
    <w:rsid w:val="00E87C34"/>
    <w:rPr>
      <w:rFonts w:ascii="Times New Roman" w:eastAsia="標楷體" w:hAnsi="Times New Roman" w:cs="Times New Roman"/>
      <w:sz w:val="28"/>
      <w:szCs w:val="24"/>
    </w:rPr>
  </w:style>
  <w:style w:type="paragraph" w:styleId="a7">
    <w:name w:val="header"/>
    <w:basedOn w:val="a"/>
    <w:link w:val="a8"/>
    <w:uiPriority w:val="99"/>
    <w:unhideWhenUsed/>
    <w:rsid w:val="00BE143D"/>
    <w:pPr>
      <w:tabs>
        <w:tab w:val="center" w:pos="4153"/>
        <w:tab w:val="right" w:pos="8306"/>
      </w:tabs>
      <w:snapToGrid w:val="0"/>
    </w:pPr>
    <w:rPr>
      <w:sz w:val="20"/>
      <w:szCs w:val="20"/>
    </w:rPr>
  </w:style>
  <w:style w:type="character" w:customStyle="1" w:styleId="a8">
    <w:name w:val="頁首 字元"/>
    <w:basedOn w:val="a0"/>
    <w:link w:val="a7"/>
    <w:uiPriority w:val="99"/>
    <w:rsid w:val="00BE143D"/>
    <w:rPr>
      <w:sz w:val="20"/>
      <w:szCs w:val="20"/>
    </w:rPr>
  </w:style>
  <w:style w:type="paragraph" w:styleId="a9">
    <w:name w:val="footer"/>
    <w:basedOn w:val="a"/>
    <w:link w:val="aa"/>
    <w:uiPriority w:val="99"/>
    <w:unhideWhenUsed/>
    <w:rsid w:val="00BE143D"/>
    <w:pPr>
      <w:tabs>
        <w:tab w:val="center" w:pos="4153"/>
        <w:tab w:val="right" w:pos="8306"/>
      </w:tabs>
      <w:snapToGrid w:val="0"/>
    </w:pPr>
    <w:rPr>
      <w:sz w:val="20"/>
      <w:szCs w:val="20"/>
    </w:rPr>
  </w:style>
  <w:style w:type="character" w:customStyle="1" w:styleId="aa">
    <w:name w:val="頁尾 字元"/>
    <w:basedOn w:val="a0"/>
    <w:link w:val="a9"/>
    <w:uiPriority w:val="99"/>
    <w:rsid w:val="00BE143D"/>
    <w:rPr>
      <w:sz w:val="20"/>
      <w:szCs w:val="20"/>
    </w:rPr>
  </w:style>
  <w:style w:type="table" w:styleId="ab">
    <w:name w:val="Table Grid"/>
    <w:aliases w:val="表格規格"/>
    <w:basedOn w:val="a1"/>
    <w:uiPriority w:val="59"/>
    <w:rsid w:val="003E3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6FE5"/>
    <w:pPr>
      <w:widowControl w:val="0"/>
      <w:autoSpaceDE w:val="0"/>
      <w:autoSpaceDN w:val="0"/>
      <w:adjustRightInd w:val="0"/>
    </w:pPr>
    <w:rPr>
      <w:rFonts w:ascii="標楷體" w:hAnsi="標楷體" w:cs="標楷體"/>
      <w:color w:val="000000"/>
      <w:kern w:val="0"/>
      <w:szCs w:val="24"/>
    </w:rPr>
  </w:style>
  <w:style w:type="paragraph" w:styleId="a3">
    <w:name w:val="List Paragraph"/>
    <w:basedOn w:val="a"/>
    <w:uiPriority w:val="34"/>
    <w:qFormat/>
    <w:rsid w:val="00F4342F"/>
    <w:pPr>
      <w:ind w:leftChars="200" w:left="480"/>
    </w:pPr>
  </w:style>
  <w:style w:type="character" w:styleId="a4">
    <w:name w:val="Hyperlink"/>
    <w:rsid w:val="00B10552"/>
    <w:rPr>
      <w:color w:val="0000FF"/>
      <w:u w:val="single"/>
    </w:rPr>
  </w:style>
  <w:style w:type="paragraph" w:styleId="a5">
    <w:name w:val="Body Text"/>
    <w:basedOn w:val="a"/>
    <w:link w:val="a6"/>
    <w:rsid w:val="00E87C34"/>
    <w:rPr>
      <w:rFonts w:ascii="Times New Roman" w:eastAsia="標楷體" w:hAnsi="Times New Roman" w:cs="Times New Roman"/>
      <w:sz w:val="28"/>
      <w:szCs w:val="24"/>
    </w:rPr>
  </w:style>
  <w:style w:type="character" w:customStyle="1" w:styleId="a6">
    <w:name w:val="本文 字元"/>
    <w:basedOn w:val="a0"/>
    <w:link w:val="a5"/>
    <w:rsid w:val="00E87C34"/>
    <w:rPr>
      <w:rFonts w:ascii="Times New Roman" w:eastAsia="標楷體" w:hAnsi="Times New Roman" w:cs="Times New Roman"/>
      <w:sz w:val="28"/>
      <w:szCs w:val="24"/>
    </w:rPr>
  </w:style>
  <w:style w:type="paragraph" w:styleId="a7">
    <w:name w:val="header"/>
    <w:basedOn w:val="a"/>
    <w:link w:val="a8"/>
    <w:uiPriority w:val="99"/>
    <w:unhideWhenUsed/>
    <w:rsid w:val="00BE143D"/>
    <w:pPr>
      <w:tabs>
        <w:tab w:val="center" w:pos="4153"/>
        <w:tab w:val="right" w:pos="8306"/>
      </w:tabs>
      <w:snapToGrid w:val="0"/>
    </w:pPr>
    <w:rPr>
      <w:sz w:val="20"/>
      <w:szCs w:val="20"/>
    </w:rPr>
  </w:style>
  <w:style w:type="character" w:customStyle="1" w:styleId="a8">
    <w:name w:val="頁首 字元"/>
    <w:basedOn w:val="a0"/>
    <w:link w:val="a7"/>
    <w:uiPriority w:val="99"/>
    <w:rsid w:val="00BE143D"/>
    <w:rPr>
      <w:sz w:val="20"/>
      <w:szCs w:val="20"/>
    </w:rPr>
  </w:style>
  <w:style w:type="paragraph" w:styleId="a9">
    <w:name w:val="footer"/>
    <w:basedOn w:val="a"/>
    <w:link w:val="aa"/>
    <w:uiPriority w:val="99"/>
    <w:unhideWhenUsed/>
    <w:rsid w:val="00BE143D"/>
    <w:pPr>
      <w:tabs>
        <w:tab w:val="center" w:pos="4153"/>
        <w:tab w:val="right" w:pos="8306"/>
      </w:tabs>
      <w:snapToGrid w:val="0"/>
    </w:pPr>
    <w:rPr>
      <w:sz w:val="20"/>
      <w:szCs w:val="20"/>
    </w:rPr>
  </w:style>
  <w:style w:type="character" w:customStyle="1" w:styleId="aa">
    <w:name w:val="頁尾 字元"/>
    <w:basedOn w:val="a0"/>
    <w:link w:val="a9"/>
    <w:uiPriority w:val="99"/>
    <w:rsid w:val="00BE143D"/>
    <w:rPr>
      <w:sz w:val="20"/>
      <w:szCs w:val="20"/>
    </w:rPr>
  </w:style>
  <w:style w:type="table" w:styleId="ab">
    <w:name w:val="Table Grid"/>
    <w:aliases w:val="表格規格"/>
    <w:basedOn w:val="a1"/>
    <w:uiPriority w:val="59"/>
    <w:rsid w:val="003E3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csh.cyc.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wshian</cp:lastModifiedBy>
  <cp:revision>3</cp:revision>
  <cp:lastPrinted>2015-07-09T01:22:00Z</cp:lastPrinted>
  <dcterms:created xsi:type="dcterms:W3CDTF">2016-07-18T00:58:00Z</dcterms:created>
  <dcterms:modified xsi:type="dcterms:W3CDTF">2016-07-18T00:59:00Z</dcterms:modified>
</cp:coreProperties>
</file>