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94" w:rsidRPr="004A1AC5" w:rsidRDefault="00C90294" w:rsidP="00C90294">
      <w:pPr>
        <w:jc w:val="center"/>
        <w:rPr>
          <w:rFonts w:ascii="標楷體" w:eastAsia="標楷體" w:hAnsi="標楷體"/>
          <w:b/>
          <w:sz w:val="32"/>
          <w:szCs w:val="32"/>
        </w:rPr>
      </w:pPr>
      <w:r w:rsidRPr="004A1AC5">
        <w:rPr>
          <w:rFonts w:ascii="標楷體" w:eastAsia="標楷體" w:hAnsi="標楷體" w:hint="eastAsia"/>
          <w:b/>
          <w:sz w:val="32"/>
          <w:szCs w:val="32"/>
        </w:rPr>
        <w:t>教育部國教署學生輔導諮商中心嘉義區駐點學校</w:t>
      </w:r>
    </w:p>
    <w:p w:rsidR="000F004C" w:rsidRPr="004A1AC5" w:rsidRDefault="00463587" w:rsidP="00C90294">
      <w:pPr>
        <w:jc w:val="center"/>
        <w:rPr>
          <w:rFonts w:ascii="標楷體" w:eastAsia="標楷體" w:hAnsi="標楷體"/>
          <w:b/>
          <w:sz w:val="32"/>
          <w:szCs w:val="32"/>
        </w:rPr>
      </w:pPr>
      <w:bookmarkStart w:id="0" w:name="_GoBack"/>
      <w:r w:rsidRPr="004A1AC5">
        <w:rPr>
          <w:rFonts w:ascii="標楷體" w:eastAsia="標楷體" w:hAnsi="標楷體" w:hint="eastAsia"/>
          <w:b/>
          <w:sz w:val="32"/>
          <w:szCs w:val="32"/>
        </w:rPr>
        <w:t>10</w:t>
      </w:r>
      <w:r w:rsidR="00676354">
        <w:rPr>
          <w:rFonts w:ascii="標楷體" w:eastAsia="標楷體" w:hAnsi="標楷體" w:hint="eastAsia"/>
          <w:b/>
          <w:sz w:val="32"/>
          <w:szCs w:val="32"/>
        </w:rPr>
        <w:t>5</w:t>
      </w:r>
      <w:r w:rsidRPr="004A1AC5">
        <w:rPr>
          <w:rFonts w:ascii="標楷體" w:eastAsia="標楷體" w:hAnsi="標楷體" w:hint="eastAsia"/>
          <w:b/>
          <w:sz w:val="32"/>
          <w:szCs w:val="32"/>
        </w:rPr>
        <w:t>學年度</w:t>
      </w:r>
      <w:r w:rsidR="00C90294" w:rsidRPr="004A1AC5">
        <w:rPr>
          <w:rFonts w:ascii="標楷體" w:eastAsia="標楷體" w:hAnsi="標楷體" w:hint="eastAsia"/>
          <w:b/>
          <w:sz w:val="32"/>
          <w:szCs w:val="32"/>
        </w:rPr>
        <w:t>心理</w:t>
      </w:r>
      <w:r w:rsidRPr="004A1AC5">
        <w:rPr>
          <w:rFonts w:ascii="標楷體" w:eastAsia="標楷體" w:hAnsi="標楷體" w:hint="eastAsia"/>
          <w:b/>
          <w:sz w:val="32"/>
          <w:szCs w:val="32"/>
        </w:rPr>
        <w:t>專業工作</w:t>
      </w:r>
      <w:r w:rsidR="00C90294" w:rsidRPr="004A1AC5">
        <w:rPr>
          <w:rFonts w:ascii="標楷體" w:eastAsia="標楷體" w:hAnsi="標楷體" w:hint="eastAsia"/>
          <w:b/>
          <w:sz w:val="32"/>
          <w:szCs w:val="32"/>
        </w:rPr>
        <w:t>服務</w:t>
      </w:r>
      <w:r w:rsidR="00B32B76" w:rsidRPr="004A1AC5">
        <w:rPr>
          <w:rFonts w:ascii="標楷體" w:eastAsia="標楷體" w:hAnsi="標楷體" w:hint="eastAsia"/>
          <w:b/>
          <w:sz w:val="32"/>
          <w:szCs w:val="32"/>
        </w:rPr>
        <w:t>計畫</w:t>
      </w:r>
    </w:p>
    <w:bookmarkEnd w:id="0"/>
    <w:p w:rsidR="00CD76C3" w:rsidRPr="00CD76C3" w:rsidRDefault="00CD76C3" w:rsidP="00CD76C3">
      <w:pPr>
        <w:pStyle w:val="a3"/>
        <w:numPr>
          <w:ilvl w:val="0"/>
          <w:numId w:val="1"/>
        </w:numPr>
        <w:ind w:leftChars="0"/>
        <w:rPr>
          <w:rFonts w:ascii="標楷體" w:eastAsia="標楷體" w:hAnsi="標楷體"/>
        </w:rPr>
      </w:pPr>
      <w:r w:rsidRPr="00CD76C3">
        <w:rPr>
          <w:rFonts w:ascii="標楷體" w:eastAsia="標楷體" w:hAnsi="標楷體" w:hint="eastAsia"/>
        </w:rPr>
        <w:t>依據</w:t>
      </w:r>
    </w:p>
    <w:p w:rsidR="00CD76C3" w:rsidRPr="00797633" w:rsidRDefault="00CD76C3" w:rsidP="0084159D">
      <w:pPr>
        <w:numPr>
          <w:ilvl w:val="0"/>
          <w:numId w:val="11"/>
        </w:numPr>
        <w:ind w:left="964" w:hanging="482"/>
        <w:rPr>
          <w:rFonts w:ascii="標楷體" w:eastAsia="標楷體" w:hAnsi="標楷體"/>
        </w:rPr>
      </w:pPr>
      <w:r w:rsidRPr="00797633">
        <w:rPr>
          <w:rFonts w:ascii="標楷體" w:eastAsia="標楷體" w:hAnsi="標楷體" w:hint="eastAsia"/>
        </w:rPr>
        <w:t>學生輔導法。</w:t>
      </w:r>
    </w:p>
    <w:p w:rsidR="00CD76C3" w:rsidRPr="00797633" w:rsidRDefault="00CD76C3" w:rsidP="0084159D">
      <w:pPr>
        <w:numPr>
          <w:ilvl w:val="0"/>
          <w:numId w:val="11"/>
        </w:numPr>
        <w:ind w:left="964" w:hanging="482"/>
        <w:rPr>
          <w:rFonts w:ascii="標楷體" w:eastAsia="標楷體" w:hAnsi="標楷體"/>
        </w:rPr>
      </w:pPr>
      <w:r w:rsidRPr="00797633">
        <w:rPr>
          <w:rFonts w:ascii="標楷體" w:eastAsia="標楷體" w:hAnsi="標楷體" w:hint="eastAsia"/>
        </w:rPr>
        <w:t>高級中等學校學生輔導辦法。</w:t>
      </w:r>
    </w:p>
    <w:p w:rsidR="00CD76C3" w:rsidRPr="00797633" w:rsidRDefault="00CD76C3" w:rsidP="0084159D">
      <w:pPr>
        <w:numPr>
          <w:ilvl w:val="0"/>
          <w:numId w:val="11"/>
        </w:numPr>
        <w:ind w:left="964" w:hanging="482"/>
        <w:rPr>
          <w:rFonts w:ascii="標楷體" w:eastAsia="標楷體" w:hAnsi="標楷體"/>
        </w:rPr>
      </w:pPr>
      <w:r w:rsidRPr="00797633">
        <w:rPr>
          <w:rFonts w:ascii="標楷體" w:eastAsia="標楷體" w:hAnsi="標楷體" w:hint="eastAsia"/>
        </w:rPr>
        <w:t>教育部國民及學前教育署推動高級中等學校學生輔導諮商工作小組設置要點。</w:t>
      </w:r>
    </w:p>
    <w:p w:rsidR="00CD76C3" w:rsidRPr="00A256B0" w:rsidRDefault="00CD76C3" w:rsidP="0084159D">
      <w:pPr>
        <w:numPr>
          <w:ilvl w:val="0"/>
          <w:numId w:val="11"/>
        </w:numPr>
        <w:ind w:left="964" w:hanging="482"/>
        <w:rPr>
          <w:rFonts w:ascii="標楷體" w:eastAsia="標楷體" w:hAnsi="標楷體"/>
        </w:rPr>
      </w:pPr>
      <w:r w:rsidRPr="00A256B0">
        <w:rPr>
          <w:rFonts w:ascii="標楷體" w:eastAsia="標楷體" w:hAnsi="標楷體" w:hint="eastAsia"/>
        </w:rPr>
        <w:t>教育部國民及學前教育署學生輔導諮商中心實施計畫。</w:t>
      </w:r>
    </w:p>
    <w:p w:rsidR="00CD76C3" w:rsidRPr="00CD76C3" w:rsidRDefault="00CD76C3" w:rsidP="00CD76C3">
      <w:pPr>
        <w:rPr>
          <w:rFonts w:ascii="標楷體" w:eastAsia="標楷體" w:hAnsi="標楷體"/>
        </w:rPr>
      </w:pPr>
    </w:p>
    <w:p w:rsidR="00CD76C3" w:rsidRPr="00CD76C3" w:rsidRDefault="00CD76C3" w:rsidP="00CD76C3">
      <w:pPr>
        <w:pStyle w:val="a3"/>
        <w:numPr>
          <w:ilvl w:val="0"/>
          <w:numId w:val="1"/>
        </w:numPr>
        <w:ind w:leftChars="0"/>
        <w:rPr>
          <w:rFonts w:ascii="標楷體" w:eastAsia="標楷體" w:hAnsi="標楷體"/>
        </w:rPr>
      </w:pPr>
      <w:r w:rsidRPr="00CD76C3">
        <w:rPr>
          <w:rFonts w:ascii="標楷體" w:eastAsia="標楷體" w:hAnsi="標楷體" w:hint="eastAsia"/>
        </w:rPr>
        <w:t>目的</w:t>
      </w:r>
    </w:p>
    <w:p w:rsidR="00CD76C3" w:rsidRPr="00797633" w:rsidRDefault="00CD76C3" w:rsidP="0084159D">
      <w:pPr>
        <w:numPr>
          <w:ilvl w:val="0"/>
          <w:numId w:val="10"/>
        </w:numPr>
        <w:ind w:left="964" w:hanging="482"/>
        <w:rPr>
          <w:rFonts w:ascii="標楷體" w:eastAsia="標楷體" w:hAnsi="標楷體"/>
        </w:rPr>
      </w:pPr>
      <w:r w:rsidRPr="00797633">
        <w:rPr>
          <w:rFonts w:ascii="標楷體" w:eastAsia="標楷體" w:hAnsi="標楷體" w:hint="eastAsia"/>
        </w:rPr>
        <w:t>健全學校三級輔導體制，落實輔導專業，提升學校輔導工作效能。</w:t>
      </w:r>
    </w:p>
    <w:p w:rsidR="00CD76C3" w:rsidRPr="00797633" w:rsidRDefault="00CD76C3" w:rsidP="0084159D">
      <w:pPr>
        <w:numPr>
          <w:ilvl w:val="0"/>
          <w:numId w:val="10"/>
        </w:numPr>
        <w:ind w:left="964" w:hanging="482"/>
        <w:rPr>
          <w:rFonts w:ascii="標楷體" w:eastAsia="標楷體" w:hAnsi="標楷體"/>
        </w:rPr>
      </w:pPr>
      <w:r w:rsidRPr="00797633">
        <w:rPr>
          <w:rFonts w:ascii="標楷體" w:eastAsia="標楷體" w:hAnsi="標楷體" w:hint="eastAsia"/>
        </w:rPr>
        <w:t>強化學校專業輔導工作團隊，提升學校與各領域心理專業人員及資源之合作、連結、整合、支援之機制。</w:t>
      </w:r>
    </w:p>
    <w:p w:rsidR="00CD76C3" w:rsidRDefault="00CD76C3" w:rsidP="0084159D">
      <w:pPr>
        <w:numPr>
          <w:ilvl w:val="0"/>
          <w:numId w:val="10"/>
        </w:numPr>
        <w:ind w:left="964" w:hanging="482"/>
        <w:rPr>
          <w:rFonts w:ascii="標楷體" w:eastAsia="標楷體" w:hAnsi="標楷體"/>
        </w:rPr>
      </w:pPr>
      <w:r w:rsidRPr="00797633">
        <w:rPr>
          <w:rFonts w:ascii="標楷體" w:eastAsia="標楷體" w:hAnsi="標楷體" w:hint="eastAsia"/>
        </w:rPr>
        <w:t>以生態系統觀對學生、學校及家庭提供協助，建立完備的輔導系統以維護、促進學生身心健全發展。</w:t>
      </w:r>
    </w:p>
    <w:p w:rsidR="00C90294" w:rsidRPr="0084159D" w:rsidRDefault="00C90294" w:rsidP="00C90294">
      <w:pPr>
        <w:rPr>
          <w:rFonts w:ascii="標楷體" w:eastAsia="標楷體" w:hAnsi="標楷體"/>
        </w:rPr>
      </w:pPr>
    </w:p>
    <w:p w:rsidR="00CD76C3" w:rsidRDefault="00CD76C3" w:rsidP="00CD76C3">
      <w:pPr>
        <w:pStyle w:val="a3"/>
        <w:numPr>
          <w:ilvl w:val="0"/>
          <w:numId w:val="1"/>
        </w:numPr>
        <w:ind w:leftChars="0"/>
        <w:rPr>
          <w:rFonts w:ascii="標楷體" w:eastAsia="標楷體" w:hAnsi="標楷體"/>
        </w:rPr>
      </w:pPr>
      <w:r w:rsidRPr="004A1AC5">
        <w:rPr>
          <w:rFonts w:ascii="標楷體" w:eastAsia="標楷體" w:hAnsi="標楷體" w:hint="eastAsia"/>
        </w:rPr>
        <w:t>承辦單位：國立嘉義女子高級中學。</w:t>
      </w:r>
    </w:p>
    <w:p w:rsidR="00B61EB6" w:rsidRDefault="00B61EB6" w:rsidP="00C90294">
      <w:pPr>
        <w:rPr>
          <w:rFonts w:ascii="標楷體" w:eastAsia="標楷體" w:hAnsi="標楷體"/>
        </w:rPr>
      </w:pPr>
    </w:p>
    <w:p w:rsidR="00CD76C3" w:rsidRPr="004A1AC5" w:rsidRDefault="00CD76C3" w:rsidP="00CD76C3">
      <w:pPr>
        <w:pStyle w:val="a3"/>
        <w:numPr>
          <w:ilvl w:val="0"/>
          <w:numId w:val="1"/>
        </w:numPr>
        <w:ind w:leftChars="0"/>
        <w:rPr>
          <w:rFonts w:ascii="標楷體" w:eastAsia="標楷體" w:hAnsi="標楷體"/>
        </w:rPr>
      </w:pPr>
      <w:r w:rsidRPr="004A1AC5">
        <w:rPr>
          <w:rFonts w:ascii="標楷體" w:eastAsia="標楷體" w:hAnsi="標楷體" w:hint="eastAsia"/>
        </w:rPr>
        <w:t>服務</w:t>
      </w:r>
      <w:r>
        <w:rPr>
          <w:rFonts w:ascii="標楷體" w:eastAsia="標楷體" w:hAnsi="標楷體" w:hint="eastAsia"/>
        </w:rPr>
        <w:t>對象</w:t>
      </w:r>
      <w:r w:rsidRPr="004A1AC5">
        <w:rPr>
          <w:rFonts w:ascii="標楷體" w:eastAsia="標楷體" w:hAnsi="標楷體" w:hint="eastAsia"/>
        </w:rPr>
        <w:t>：</w:t>
      </w:r>
    </w:p>
    <w:p w:rsidR="00CD76C3" w:rsidRDefault="00CD76C3" w:rsidP="00CD76C3">
      <w:pPr>
        <w:pStyle w:val="a3"/>
        <w:numPr>
          <w:ilvl w:val="0"/>
          <w:numId w:val="4"/>
        </w:numPr>
        <w:ind w:leftChars="0"/>
        <w:rPr>
          <w:rFonts w:ascii="標楷體" w:eastAsia="標楷體" w:hAnsi="標楷體"/>
        </w:rPr>
      </w:pPr>
      <w:r w:rsidRPr="004A1AC5">
        <w:rPr>
          <w:rFonts w:ascii="標楷體" w:eastAsia="標楷體" w:hAnsi="標楷體" w:hint="eastAsia"/>
        </w:rPr>
        <w:t>嘉義</w:t>
      </w:r>
      <w:r>
        <w:rPr>
          <w:rFonts w:ascii="標楷體" w:eastAsia="標楷體" w:hAnsi="標楷體" w:hint="eastAsia"/>
        </w:rPr>
        <w:t>駐區所屬</w:t>
      </w:r>
      <w:r w:rsidRPr="004A1AC5">
        <w:rPr>
          <w:rFonts w:ascii="標楷體" w:eastAsia="標楷體" w:hAnsi="標楷體" w:hint="eastAsia"/>
        </w:rPr>
        <w:t>高中職在校學生</w:t>
      </w:r>
      <w:r>
        <w:rPr>
          <w:rFonts w:ascii="標楷體" w:eastAsia="標楷體" w:hAnsi="標楷體" w:hint="eastAsia"/>
        </w:rPr>
        <w:t>：提供醫師評估、心理專業諮詢、心理諮商</w:t>
      </w:r>
      <w:r w:rsidRPr="004A1AC5">
        <w:rPr>
          <w:rFonts w:ascii="標楷體" w:eastAsia="標楷體" w:hAnsi="標楷體" w:hint="eastAsia"/>
        </w:rPr>
        <w:t>。</w:t>
      </w:r>
    </w:p>
    <w:p w:rsidR="00CD76C3" w:rsidRDefault="00CD76C3" w:rsidP="00CD76C3">
      <w:pPr>
        <w:pStyle w:val="a3"/>
        <w:numPr>
          <w:ilvl w:val="0"/>
          <w:numId w:val="4"/>
        </w:numPr>
        <w:ind w:leftChars="0"/>
        <w:rPr>
          <w:rFonts w:ascii="標楷體" w:eastAsia="標楷體" w:hAnsi="標楷體"/>
        </w:rPr>
      </w:pPr>
      <w:r w:rsidRPr="004A1AC5">
        <w:rPr>
          <w:rFonts w:ascii="標楷體" w:eastAsia="標楷體" w:hAnsi="標楷體" w:hint="eastAsia"/>
        </w:rPr>
        <w:t>嘉義</w:t>
      </w:r>
      <w:r>
        <w:rPr>
          <w:rFonts w:ascii="標楷體" w:eastAsia="標楷體" w:hAnsi="標楷體" w:hint="eastAsia"/>
        </w:rPr>
        <w:t>駐區所屬</w:t>
      </w:r>
      <w:r w:rsidRPr="004A1AC5">
        <w:rPr>
          <w:rFonts w:ascii="標楷體" w:eastAsia="標楷體" w:hAnsi="標楷體" w:hint="eastAsia"/>
        </w:rPr>
        <w:t>高中職</w:t>
      </w:r>
      <w:r>
        <w:rPr>
          <w:rFonts w:ascii="標楷體" w:eastAsia="標楷體" w:hAnsi="標楷體" w:hint="eastAsia"/>
        </w:rPr>
        <w:t>教師與家長：僅提供心理專業諮詢。</w:t>
      </w:r>
    </w:p>
    <w:p w:rsidR="00CD76C3" w:rsidRDefault="00CD76C3" w:rsidP="00CD76C3">
      <w:pPr>
        <w:pStyle w:val="a3"/>
        <w:numPr>
          <w:ilvl w:val="0"/>
          <w:numId w:val="4"/>
        </w:numPr>
        <w:ind w:leftChars="0"/>
        <w:rPr>
          <w:rFonts w:ascii="標楷體" w:eastAsia="標楷體" w:hAnsi="標楷體"/>
        </w:rPr>
      </w:pPr>
      <w:r>
        <w:rPr>
          <w:rFonts w:ascii="標楷體" w:eastAsia="標楷體" w:hAnsi="標楷體" w:hint="eastAsia"/>
        </w:rPr>
        <w:t>嘉義駐區轄內國中、小學生：僅提供醫師評估。</w:t>
      </w:r>
    </w:p>
    <w:p w:rsidR="00CD76C3" w:rsidRDefault="00CD76C3" w:rsidP="00C90294">
      <w:pPr>
        <w:rPr>
          <w:rFonts w:ascii="標楷體" w:eastAsia="標楷體" w:hAnsi="標楷體"/>
        </w:rPr>
      </w:pPr>
    </w:p>
    <w:p w:rsidR="00CD76C3" w:rsidRPr="004A1AC5" w:rsidRDefault="00CD76C3" w:rsidP="00CD76C3">
      <w:pPr>
        <w:pStyle w:val="a3"/>
        <w:numPr>
          <w:ilvl w:val="0"/>
          <w:numId w:val="1"/>
        </w:numPr>
        <w:ind w:leftChars="0"/>
        <w:rPr>
          <w:rFonts w:ascii="標楷體" w:eastAsia="標楷體" w:hAnsi="標楷體"/>
        </w:rPr>
      </w:pPr>
      <w:r w:rsidRPr="004A1AC5">
        <w:rPr>
          <w:rFonts w:ascii="標楷體" w:eastAsia="標楷體" w:hAnsi="標楷體" w:hint="eastAsia"/>
        </w:rPr>
        <w:t>服務方式：</w:t>
      </w:r>
    </w:p>
    <w:p w:rsidR="00CD76C3" w:rsidRPr="00CD76C3" w:rsidRDefault="00CD76C3" w:rsidP="00CD76C3">
      <w:pPr>
        <w:pStyle w:val="a3"/>
        <w:numPr>
          <w:ilvl w:val="0"/>
          <w:numId w:val="6"/>
        </w:numPr>
        <w:ind w:leftChars="0"/>
        <w:rPr>
          <w:rFonts w:ascii="標楷體" w:eastAsia="標楷體" w:hAnsi="標楷體"/>
        </w:rPr>
      </w:pPr>
      <w:r w:rsidRPr="004A1AC5">
        <w:rPr>
          <w:rFonts w:ascii="標楷體" w:eastAsia="標楷體" w:hAnsi="標楷體" w:hint="eastAsia"/>
        </w:rPr>
        <w:t>諮詢：</w:t>
      </w:r>
      <w:r>
        <w:rPr>
          <w:rFonts w:ascii="標楷體" w:eastAsia="標楷體" w:hAnsi="標楷體" w:hint="eastAsia"/>
        </w:rPr>
        <w:t>以電話形式提供心理專業諮詢為主。</w:t>
      </w:r>
    </w:p>
    <w:p w:rsidR="00CD76C3" w:rsidRDefault="00CD76C3" w:rsidP="00CD76C3">
      <w:pPr>
        <w:pStyle w:val="a3"/>
        <w:numPr>
          <w:ilvl w:val="0"/>
          <w:numId w:val="6"/>
        </w:numPr>
        <w:ind w:leftChars="0"/>
        <w:rPr>
          <w:rFonts w:ascii="標楷體" w:eastAsia="標楷體" w:hAnsi="標楷體"/>
        </w:rPr>
      </w:pPr>
      <w:r w:rsidRPr="004A1AC5">
        <w:rPr>
          <w:rFonts w:ascii="標楷體" w:eastAsia="標楷體" w:hAnsi="標楷體" w:hint="eastAsia"/>
        </w:rPr>
        <w:t>個案</w:t>
      </w:r>
      <w:r>
        <w:rPr>
          <w:rFonts w:ascii="標楷體" w:eastAsia="標楷體" w:hAnsi="標楷體" w:hint="eastAsia"/>
        </w:rPr>
        <w:t>轉介</w:t>
      </w:r>
      <w:r w:rsidRPr="004A1AC5">
        <w:rPr>
          <w:rFonts w:ascii="標楷體" w:eastAsia="標楷體" w:hAnsi="標楷體" w:hint="eastAsia"/>
        </w:rPr>
        <w:t>：</w:t>
      </w:r>
    </w:p>
    <w:p w:rsidR="00CD76C3" w:rsidRDefault="00CD76C3" w:rsidP="00CD76C3">
      <w:pPr>
        <w:pStyle w:val="a3"/>
        <w:numPr>
          <w:ilvl w:val="0"/>
          <w:numId w:val="5"/>
        </w:numPr>
        <w:ind w:leftChars="0"/>
        <w:rPr>
          <w:rFonts w:ascii="標楷體" w:eastAsia="標楷體" w:hAnsi="標楷體"/>
        </w:rPr>
      </w:pPr>
      <w:r>
        <w:rPr>
          <w:rFonts w:ascii="標楷體" w:eastAsia="標楷體" w:hAnsi="標楷體" w:hint="eastAsia"/>
        </w:rPr>
        <w:t>醫師評估：個案轉介後</w:t>
      </w:r>
      <w:r w:rsidRPr="004A1AC5">
        <w:rPr>
          <w:rFonts w:ascii="標楷體" w:eastAsia="標楷體" w:hAnsi="標楷體" w:hint="eastAsia"/>
        </w:rPr>
        <w:t>由醫師評估</w:t>
      </w:r>
      <w:r>
        <w:rPr>
          <w:rFonts w:ascii="標楷體" w:eastAsia="標楷體" w:hAnsi="標楷體" w:hint="eastAsia"/>
        </w:rPr>
        <w:t>，</w:t>
      </w:r>
      <w:r w:rsidRPr="004A1AC5">
        <w:rPr>
          <w:rFonts w:ascii="標楷體" w:eastAsia="標楷體" w:hAnsi="標楷體" w:hint="eastAsia"/>
        </w:rPr>
        <w:t>提供處遇建議</w:t>
      </w:r>
      <w:r>
        <w:rPr>
          <w:rFonts w:ascii="標楷體" w:eastAsia="標楷體" w:hAnsi="標楷體" w:hint="eastAsia"/>
        </w:rPr>
        <w:t>。</w:t>
      </w:r>
    </w:p>
    <w:p w:rsidR="00CD76C3" w:rsidRDefault="00CD76C3" w:rsidP="00CD76C3">
      <w:pPr>
        <w:pStyle w:val="a3"/>
        <w:numPr>
          <w:ilvl w:val="0"/>
          <w:numId w:val="5"/>
        </w:numPr>
        <w:ind w:leftChars="0"/>
        <w:rPr>
          <w:rFonts w:ascii="標楷體" w:eastAsia="標楷體" w:hAnsi="標楷體"/>
        </w:rPr>
      </w:pPr>
      <w:r>
        <w:rPr>
          <w:rFonts w:ascii="標楷體" w:eastAsia="標楷體" w:hAnsi="標楷體" w:hint="eastAsia"/>
        </w:rPr>
        <w:t>心理師諮商：經醫師評估需</w:t>
      </w:r>
      <w:r w:rsidRPr="004A1AC5">
        <w:rPr>
          <w:rFonts w:ascii="標楷體" w:eastAsia="標楷體" w:hAnsi="標楷體" w:hint="eastAsia"/>
        </w:rPr>
        <w:t>心理諮詢或諮商</w:t>
      </w:r>
      <w:r>
        <w:rPr>
          <w:rFonts w:ascii="標楷體" w:eastAsia="標楷體" w:hAnsi="標楷體" w:hint="eastAsia"/>
        </w:rPr>
        <w:t>者</w:t>
      </w:r>
      <w:r w:rsidRPr="004A1AC5">
        <w:rPr>
          <w:rFonts w:ascii="標楷體" w:eastAsia="標楷體" w:hAnsi="標楷體" w:hint="eastAsia"/>
        </w:rPr>
        <w:t>，後續安排心理師與個案進行心理晤談。</w:t>
      </w:r>
      <w:r w:rsidR="005A097F">
        <w:rPr>
          <w:rFonts w:ascii="標楷體" w:eastAsia="標楷體" w:hAnsi="標楷體" w:hint="eastAsia"/>
        </w:rPr>
        <w:t>(相關表單參閱附件1-8)</w:t>
      </w:r>
    </w:p>
    <w:p w:rsidR="006F032B" w:rsidRPr="006F032B" w:rsidRDefault="00CD76C3" w:rsidP="006F032B">
      <w:pPr>
        <w:pStyle w:val="a3"/>
        <w:numPr>
          <w:ilvl w:val="0"/>
          <w:numId w:val="12"/>
        </w:numPr>
        <w:ind w:leftChars="0"/>
        <w:rPr>
          <w:rFonts w:ascii="標楷體" w:eastAsia="標楷體" w:hAnsi="標楷體"/>
        </w:rPr>
      </w:pPr>
      <w:r w:rsidRPr="00CD76C3">
        <w:rPr>
          <w:rFonts w:ascii="標楷體" w:eastAsia="標楷體" w:hAnsi="標楷體"/>
          <w:bCs/>
        </w:rPr>
        <w:t>嘉義市服務地點為</w:t>
      </w:r>
      <w:r w:rsidRPr="00CD76C3">
        <w:rPr>
          <w:rFonts w:ascii="標楷體" w:eastAsia="標楷體" w:hAnsi="標楷體" w:hint="eastAsia"/>
          <w:bCs/>
        </w:rPr>
        <w:t>本校</w:t>
      </w:r>
    </w:p>
    <w:p w:rsidR="00CD76C3" w:rsidRPr="006F032B" w:rsidRDefault="00CD76C3" w:rsidP="006F032B">
      <w:pPr>
        <w:pStyle w:val="a3"/>
        <w:numPr>
          <w:ilvl w:val="0"/>
          <w:numId w:val="12"/>
        </w:numPr>
        <w:ind w:leftChars="0"/>
        <w:rPr>
          <w:rFonts w:ascii="標楷體" w:eastAsia="標楷體" w:hAnsi="標楷體"/>
        </w:rPr>
      </w:pPr>
      <w:r w:rsidRPr="006F032B">
        <w:rPr>
          <w:rFonts w:ascii="標楷體" w:eastAsia="標楷體" w:hAnsi="標楷體" w:hint="eastAsia"/>
          <w:bCs/>
        </w:rPr>
        <w:t>嘉義縣可視情況申請</w:t>
      </w:r>
      <w:r w:rsidR="0084159D" w:rsidRPr="006F032B">
        <w:rPr>
          <w:rFonts w:ascii="標楷體" w:eastAsia="標楷體" w:hAnsi="標楷體" w:hint="eastAsia"/>
          <w:bCs/>
        </w:rPr>
        <w:t>專任心理師</w:t>
      </w:r>
      <w:r w:rsidRPr="006F032B">
        <w:rPr>
          <w:rFonts w:ascii="標楷體" w:eastAsia="標楷體" w:hAnsi="標楷體" w:hint="eastAsia"/>
          <w:bCs/>
        </w:rPr>
        <w:t>到校服務(每週以半天為限，每次至少2案)</w:t>
      </w:r>
      <w:r w:rsidR="005A097F" w:rsidRPr="006F032B">
        <w:rPr>
          <w:rFonts w:ascii="標楷體" w:eastAsia="標楷體" w:hAnsi="標楷體" w:hint="eastAsia"/>
          <w:bCs/>
        </w:rPr>
        <w:t>(附件9、10)</w:t>
      </w:r>
    </w:p>
    <w:p w:rsidR="005A097F" w:rsidRDefault="005A097F" w:rsidP="005A097F">
      <w:pPr>
        <w:pStyle w:val="a3"/>
        <w:numPr>
          <w:ilvl w:val="0"/>
          <w:numId w:val="6"/>
        </w:numPr>
        <w:ind w:leftChars="0"/>
        <w:jc w:val="distribute"/>
        <w:rPr>
          <w:rFonts w:ascii="標楷體" w:eastAsia="標楷體" w:hAnsi="標楷體"/>
        </w:rPr>
      </w:pPr>
      <w:r>
        <w:rPr>
          <w:rFonts w:ascii="標楷體" w:eastAsia="標楷體" w:hAnsi="標楷體" w:hint="eastAsia"/>
        </w:rPr>
        <w:t>安心服務：</w:t>
      </w:r>
      <w:r>
        <w:rPr>
          <w:rFonts w:ascii="Times New Roman" w:eastAsia="標楷體" w:hAnsi="Times New Roman" w:hint="eastAsia"/>
          <w:szCs w:val="24"/>
        </w:rPr>
        <w:t>危機事件</w:t>
      </w:r>
      <w:r w:rsidRPr="00040AE1">
        <w:rPr>
          <w:rFonts w:ascii="Times New Roman" w:eastAsia="標楷體" w:hAnsi="Times New Roman"/>
          <w:szCs w:val="24"/>
        </w:rPr>
        <w:t>班級輔導、急性減壓團體、團體諮商等</w:t>
      </w:r>
      <w:r>
        <w:rPr>
          <w:rFonts w:ascii="標楷體" w:eastAsia="標楷體" w:hAnsi="標楷體" w:hint="eastAsia"/>
          <w:bCs/>
        </w:rPr>
        <w:t>(附件9)</w:t>
      </w:r>
      <w:r>
        <w:rPr>
          <w:rFonts w:ascii="標楷體" w:eastAsia="標楷體" w:hAnsi="標楷體" w:hint="eastAsia"/>
        </w:rPr>
        <w:t>。</w:t>
      </w:r>
    </w:p>
    <w:p w:rsidR="005A097F" w:rsidRPr="00CD76C3" w:rsidRDefault="005A097F" w:rsidP="005A097F">
      <w:pPr>
        <w:pStyle w:val="a3"/>
        <w:numPr>
          <w:ilvl w:val="0"/>
          <w:numId w:val="6"/>
        </w:numPr>
        <w:ind w:leftChars="0"/>
        <w:rPr>
          <w:rFonts w:ascii="標楷體" w:eastAsia="標楷體" w:hAnsi="標楷體"/>
        </w:rPr>
      </w:pPr>
      <w:r>
        <w:rPr>
          <w:rFonts w:ascii="標楷體" w:eastAsia="標楷體" w:hAnsi="標楷體" w:hint="eastAsia"/>
        </w:rPr>
        <w:t>個案研討會議：參與</w:t>
      </w:r>
      <w:r w:rsidRPr="00040AE1">
        <w:rPr>
          <w:rFonts w:ascii="Times New Roman" w:eastAsia="標楷體" w:hAnsi="Times New Roman"/>
          <w:szCs w:val="24"/>
        </w:rPr>
        <w:t>針對個案進行</w:t>
      </w:r>
      <w:r>
        <w:rPr>
          <w:rFonts w:ascii="Times New Roman" w:eastAsia="標楷體" w:hAnsi="Times New Roman" w:hint="eastAsia"/>
          <w:szCs w:val="24"/>
        </w:rPr>
        <w:t>的</w:t>
      </w:r>
      <w:r w:rsidRPr="00040AE1">
        <w:rPr>
          <w:rFonts w:ascii="Times New Roman" w:eastAsia="標楷體" w:hAnsi="Times New Roman"/>
          <w:szCs w:val="24"/>
        </w:rPr>
        <w:t>整合處遇會議</w:t>
      </w:r>
      <w:r>
        <w:rPr>
          <w:rFonts w:ascii="標楷體" w:eastAsia="標楷體" w:hAnsi="標楷體" w:hint="eastAsia"/>
          <w:bCs/>
        </w:rPr>
        <w:t>(附件9、11)</w:t>
      </w:r>
      <w:r>
        <w:rPr>
          <w:rFonts w:ascii="標楷體" w:eastAsia="標楷體" w:hAnsi="標楷體" w:hint="eastAsia"/>
        </w:rPr>
        <w:t>。</w:t>
      </w:r>
    </w:p>
    <w:p w:rsidR="00CD76C3" w:rsidRPr="005A097F" w:rsidRDefault="00CD76C3" w:rsidP="00C90294">
      <w:pPr>
        <w:rPr>
          <w:rFonts w:ascii="標楷體" w:eastAsia="標楷體" w:hAnsi="標楷體"/>
        </w:rPr>
      </w:pPr>
    </w:p>
    <w:p w:rsidR="00463587" w:rsidRPr="004A1AC5" w:rsidRDefault="00D64201" w:rsidP="00463587">
      <w:pPr>
        <w:pStyle w:val="a3"/>
        <w:numPr>
          <w:ilvl w:val="0"/>
          <w:numId w:val="1"/>
        </w:numPr>
        <w:ind w:leftChars="0"/>
        <w:rPr>
          <w:rFonts w:ascii="標楷體" w:eastAsia="標楷體" w:hAnsi="標楷體"/>
        </w:rPr>
      </w:pPr>
      <w:r w:rsidRPr="004A1AC5">
        <w:rPr>
          <w:rFonts w:ascii="標楷體" w:eastAsia="標楷體" w:hAnsi="標楷體" w:hint="eastAsia"/>
        </w:rPr>
        <w:lastRenderedPageBreak/>
        <w:t>心理</w:t>
      </w:r>
      <w:r w:rsidR="00463587" w:rsidRPr="004A1AC5">
        <w:rPr>
          <w:rFonts w:ascii="標楷體" w:eastAsia="標楷體" w:hAnsi="標楷體" w:hint="eastAsia"/>
        </w:rPr>
        <w:t>專業人</w:t>
      </w:r>
      <w:r w:rsidRPr="004A1AC5">
        <w:rPr>
          <w:rFonts w:ascii="標楷體" w:eastAsia="標楷體" w:hAnsi="標楷體" w:hint="eastAsia"/>
        </w:rPr>
        <w:t>員及服務時間</w:t>
      </w:r>
      <w:r w:rsidR="00463587" w:rsidRPr="004A1AC5">
        <w:rPr>
          <w:rFonts w:ascii="標楷體" w:eastAsia="標楷體" w:hAnsi="標楷體" w:hint="eastAsia"/>
        </w:rPr>
        <w:t>：</w:t>
      </w:r>
    </w:p>
    <w:tbl>
      <w:tblPr>
        <w:tblStyle w:val="aa"/>
        <w:tblW w:w="0" w:type="auto"/>
        <w:tblInd w:w="480" w:type="dxa"/>
        <w:tblLook w:val="04A0" w:firstRow="1" w:lastRow="0" w:firstColumn="1" w:lastColumn="0" w:noHBand="0" w:noVBand="1"/>
      </w:tblPr>
      <w:tblGrid>
        <w:gridCol w:w="2350"/>
        <w:gridCol w:w="2694"/>
        <w:gridCol w:w="2772"/>
      </w:tblGrid>
      <w:tr w:rsidR="00D64201" w:rsidRPr="004A1AC5" w:rsidTr="00D64201">
        <w:tc>
          <w:tcPr>
            <w:tcW w:w="2350"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專業人員類型</w:t>
            </w:r>
          </w:p>
        </w:tc>
        <w:tc>
          <w:tcPr>
            <w:tcW w:w="2694"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姓名</w:t>
            </w:r>
          </w:p>
        </w:tc>
        <w:tc>
          <w:tcPr>
            <w:tcW w:w="2772" w:type="dxa"/>
          </w:tcPr>
          <w:p w:rsidR="00D64201" w:rsidRPr="004A1AC5" w:rsidRDefault="00D64201" w:rsidP="004A1AC5">
            <w:pPr>
              <w:pStyle w:val="a3"/>
              <w:ind w:leftChars="0" w:left="0"/>
              <w:jc w:val="center"/>
              <w:rPr>
                <w:rFonts w:ascii="標楷體" w:eastAsia="標楷體" w:hAnsi="標楷體"/>
              </w:rPr>
            </w:pPr>
            <w:r w:rsidRPr="004A1AC5">
              <w:rPr>
                <w:rFonts w:ascii="標楷體" w:eastAsia="標楷體" w:hAnsi="標楷體" w:hint="eastAsia"/>
              </w:rPr>
              <w:t>服務時間</w:t>
            </w:r>
          </w:p>
        </w:tc>
      </w:tr>
      <w:tr w:rsidR="00517140" w:rsidRPr="004A1AC5" w:rsidTr="00D64201">
        <w:tc>
          <w:tcPr>
            <w:tcW w:w="2350" w:type="dxa"/>
            <w:vMerge w:val="restart"/>
            <w:vAlign w:val="center"/>
          </w:tcPr>
          <w:p w:rsidR="00517140" w:rsidRPr="004A1AC5" w:rsidRDefault="00517140" w:rsidP="00D64201">
            <w:pPr>
              <w:pStyle w:val="a3"/>
              <w:ind w:leftChars="0" w:left="0"/>
              <w:jc w:val="center"/>
              <w:rPr>
                <w:rFonts w:ascii="標楷體" w:eastAsia="標楷體" w:hAnsi="標楷體"/>
              </w:rPr>
            </w:pPr>
            <w:r w:rsidRPr="004A1AC5">
              <w:rPr>
                <w:rFonts w:ascii="標楷體" w:eastAsia="標楷體" w:hAnsi="標楷體" w:hint="eastAsia"/>
              </w:rPr>
              <w:t>特約精神科醫師</w:t>
            </w:r>
          </w:p>
        </w:tc>
        <w:tc>
          <w:tcPr>
            <w:tcW w:w="2694" w:type="dxa"/>
            <w:vAlign w:val="center"/>
          </w:tcPr>
          <w:p w:rsidR="00517140" w:rsidRPr="004A1AC5" w:rsidRDefault="00517140" w:rsidP="00D64201">
            <w:pPr>
              <w:pStyle w:val="a3"/>
              <w:ind w:leftChars="0" w:left="0"/>
              <w:jc w:val="center"/>
              <w:rPr>
                <w:rFonts w:ascii="標楷體" w:eastAsia="標楷體" w:hAnsi="標楷體"/>
              </w:rPr>
            </w:pPr>
            <w:r w:rsidRPr="004A1AC5">
              <w:rPr>
                <w:rFonts w:ascii="標楷體" w:eastAsia="標楷體" w:hAnsi="標楷體" w:hint="eastAsia"/>
              </w:rPr>
              <w:t>蔡</w:t>
            </w:r>
            <w:r>
              <w:rPr>
                <w:rFonts w:ascii="標楷體" w:eastAsia="標楷體" w:hAnsi="標楷體" w:hint="eastAsia"/>
              </w:rPr>
              <w:t>景淑</w:t>
            </w:r>
            <w:r w:rsidRPr="004A1AC5">
              <w:rPr>
                <w:rFonts w:ascii="標楷體" w:eastAsia="標楷體" w:hAnsi="標楷體" w:hint="eastAsia"/>
              </w:rPr>
              <w:t>醫師</w:t>
            </w:r>
          </w:p>
        </w:tc>
        <w:tc>
          <w:tcPr>
            <w:tcW w:w="2772" w:type="dxa"/>
            <w:vAlign w:val="center"/>
          </w:tcPr>
          <w:p w:rsidR="00517140" w:rsidRDefault="00517140" w:rsidP="00D66024">
            <w:pPr>
              <w:pStyle w:val="a3"/>
              <w:ind w:leftChars="0" w:left="0"/>
              <w:jc w:val="center"/>
              <w:rPr>
                <w:rFonts w:ascii="標楷體" w:eastAsia="標楷體" w:hAnsi="標楷體"/>
              </w:rPr>
            </w:pPr>
            <w:r w:rsidRPr="00123E6B">
              <w:rPr>
                <w:rFonts w:ascii="標楷體" w:eastAsia="標楷體" w:hAnsi="標楷體" w:hint="eastAsia"/>
              </w:rPr>
              <w:t>每週</w:t>
            </w:r>
            <w:r w:rsidRPr="00D5584C">
              <w:rPr>
                <w:rFonts w:ascii="標楷體" w:eastAsia="標楷體" w:hAnsi="標楷體" w:hint="eastAsia"/>
              </w:rPr>
              <w:t>五</w:t>
            </w:r>
            <w:r w:rsidRPr="00D66024">
              <w:rPr>
                <w:rFonts w:ascii="標楷體" w:eastAsia="標楷體" w:hAnsi="標楷體" w:hint="eastAsia"/>
              </w:rPr>
              <w:t>上午</w:t>
            </w:r>
            <w:r w:rsidRPr="00D66024">
              <w:rPr>
                <w:rFonts w:ascii="標楷體" w:eastAsia="標楷體" w:hAnsi="標楷體"/>
              </w:rPr>
              <w:t>09</w:t>
            </w:r>
            <w:r w:rsidRPr="00D66024">
              <w:rPr>
                <w:rFonts w:ascii="標楷體" w:eastAsia="標楷體" w:hAnsi="標楷體" w:hint="eastAsia"/>
              </w:rPr>
              <w:t>00-12</w:t>
            </w:r>
            <w:r w:rsidRPr="00D66024">
              <w:rPr>
                <w:rFonts w:ascii="標楷體" w:eastAsia="標楷體" w:hAnsi="標楷體"/>
              </w:rPr>
              <w:t>00</w:t>
            </w:r>
            <w:r>
              <w:rPr>
                <w:rFonts w:ascii="標楷體" w:eastAsia="標楷體" w:hAnsi="標楷體" w:hint="eastAsia"/>
              </w:rPr>
              <w:t xml:space="preserve"> </w:t>
            </w:r>
          </w:p>
          <w:p w:rsidR="00517140" w:rsidRPr="00676354" w:rsidRDefault="00517140" w:rsidP="00F060E3">
            <w:pPr>
              <w:pStyle w:val="a3"/>
              <w:ind w:leftChars="0" w:left="0"/>
              <w:jc w:val="center"/>
              <w:rPr>
                <w:rFonts w:ascii="標楷體" w:eastAsia="標楷體" w:hAnsi="標楷體"/>
                <w:color w:val="FF0000"/>
              </w:rPr>
            </w:pPr>
            <w:r w:rsidRPr="00F060E3">
              <w:rPr>
                <w:rFonts w:ascii="標楷體" w:eastAsia="標楷體" w:hAnsi="標楷體" w:hint="eastAsia"/>
              </w:rPr>
              <w:t>每週五</w:t>
            </w:r>
            <w:r w:rsidRPr="00123E6B">
              <w:rPr>
                <w:rFonts w:ascii="標楷體" w:eastAsia="標楷體" w:hAnsi="標楷體" w:hint="eastAsia"/>
              </w:rPr>
              <w:t>下午13</w:t>
            </w:r>
            <w:r>
              <w:rPr>
                <w:rFonts w:ascii="標楷體" w:eastAsia="標楷體" w:hAnsi="標楷體" w:hint="eastAsia"/>
              </w:rPr>
              <w:t>3</w:t>
            </w:r>
            <w:r w:rsidRPr="00123E6B">
              <w:rPr>
                <w:rFonts w:ascii="標楷體" w:eastAsia="標楷體" w:hAnsi="標楷體" w:hint="eastAsia"/>
              </w:rPr>
              <w:t>0-16</w:t>
            </w:r>
            <w:r>
              <w:rPr>
                <w:rFonts w:ascii="標楷體" w:eastAsia="標楷體" w:hAnsi="標楷體" w:hint="eastAsia"/>
              </w:rPr>
              <w:t>3</w:t>
            </w:r>
            <w:r w:rsidRPr="00123E6B">
              <w:rPr>
                <w:rFonts w:ascii="標楷體" w:eastAsia="標楷體" w:hAnsi="標楷體" w:hint="eastAsia"/>
              </w:rPr>
              <w:t>0</w:t>
            </w:r>
          </w:p>
        </w:tc>
      </w:tr>
      <w:tr w:rsidR="00517140" w:rsidRPr="004A1AC5" w:rsidTr="00D64201">
        <w:tc>
          <w:tcPr>
            <w:tcW w:w="2350" w:type="dxa"/>
            <w:vMerge/>
            <w:vAlign w:val="center"/>
          </w:tcPr>
          <w:p w:rsidR="00517140" w:rsidRPr="004A1AC5" w:rsidRDefault="00517140" w:rsidP="00D64201">
            <w:pPr>
              <w:pStyle w:val="a3"/>
              <w:ind w:leftChars="0" w:left="0"/>
              <w:jc w:val="center"/>
              <w:rPr>
                <w:rFonts w:ascii="標楷體" w:eastAsia="標楷體" w:hAnsi="標楷體"/>
              </w:rPr>
            </w:pPr>
          </w:p>
        </w:tc>
        <w:tc>
          <w:tcPr>
            <w:tcW w:w="2694" w:type="dxa"/>
            <w:vAlign w:val="center"/>
          </w:tcPr>
          <w:p w:rsidR="00517140" w:rsidRPr="004A1AC5" w:rsidRDefault="00517140" w:rsidP="00D64201">
            <w:pPr>
              <w:pStyle w:val="a3"/>
              <w:ind w:leftChars="0" w:left="0"/>
              <w:jc w:val="center"/>
              <w:rPr>
                <w:rFonts w:ascii="標楷體" w:eastAsia="標楷體" w:hAnsi="標楷體"/>
              </w:rPr>
            </w:pPr>
            <w:r>
              <w:rPr>
                <w:rFonts w:ascii="標楷體" w:eastAsia="標楷體" w:hAnsi="標楷體" w:hint="eastAsia"/>
              </w:rPr>
              <w:t>王裕庭</w:t>
            </w:r>
            <w:r w:rsidRPr="004A1AC5">
              <w:rPr>
                <w:rFonts w:ascii="標楷體" w:eastAsia="標楷體" w:hAnsi="標楷體" w:hint="eastAsia"/>
              </w:rPr>
              <w:t>醫師</w:t>
            </w:r>
          </w:p>
        </w:tc>
        <w:tc>
          <w:tcPr>
            <w:tcW w:w="2772" w:type="dxa"/>
            <w:vAlign w:val="center"/>
          </w:tcPr>
          <w:p w:rsidR="00517140" w:rsidRPr="00D5584C" w:rsidRDefault="00517140" w:rsidP="00D66024">
            <w:pPr>
              <w:pStyle w:val="a3"/>
              <w:ind w:leftChars="0" w:left="0"/>
              <w:jc w:val="center"/>
              <w:rPr>
                <w:rFonts w:ascii="標楷體" w:eastAsia="標楷體" w:hAnsi="標楷體"/>
              </w:rPr>
            </w:pPr>
            <w:r w:rsidRPr="00D5584C">
              <w:rPr>
                <w:rFonts w:ascii="標楷體" w:eastAsia="標楷體" w:hAnsi="標楷體" w:hint="eastAsia"/>
              </w:rPr>
              <w:t>每週</w:t>
            </w:r>
            <w:r>
              <w:rPr>
                <w:rFonts w:ascii="標楷體" w:eastAsia="標楷體" w:hAnsi="標楷體" w:hint="eastAsia"/>
              </w:rPr>
              <w:t>四下</w:t>
            </w:r>
            <w:r w:rsidRPr="00D5584C">
              <w:rPr>
                <w:rFonts w:ascii="標楷體" w:eastAsia="標楷體" w:hAnsi="標楷體" w:hint="eastAsia"/>
              </w:rPr>
              <w:t>午</w:t>
            </w:r>
            <w:r>
              <w:rPr>
                <w:rFonts w:ascii="標楷體" w:eastAsia="標楷體" w:hAnsi="標楷體" w:hint="eastAsia"/>
              </w:rPr>
              <w:t>16</w:t>
            </w:r>
            <w:r w:rsidRPr="00D5584C">
              <w:rPr>
                <w:rFonts w:ascii="標楷體" w:eastAsia="標楷體" w:hAnsi="標楷體" w:hint="eastAsia"/>
              </w:rPr>
              <w:t>00-1</w:t>
            </w:r>
            <w:r>
              <w:rPr>
                <w:rFonts w:ascii="標楷體" w:eastAsia="標楷體" w:hAnsi="標楷體" w:hint="eastAsia"/>
              </w:rPr>
              <w:t>7</w:t>
            </w:r>
            <w:r w:rsidRPr="00D5584C">
              <w:rPr>
                <w:rFonts w:ascii="標楷體" w:eastAsia="標楷體" w:hAnsi="標楷體"/>
              </w:rPr>
              <w:t>00</w:t>
            </w:r>
          </w:p>
        </w:tc>
      </w:tr>
      <w:tr w:rsidR="00517140" w:rsidRPr="004A1AC5" w:rsidTr="00D64201">
        <w:tc>
          <w:tcPr>
            <w:tcW w:w="2350" w:type="dxa"/>
            <w:vMerge/>
            <w:vAlign w:val="center"/>
          </w:tcPr>
          <w:p w:rsidR="00517140" w:rsidRPr="004A1AC5" w:rsidRDefault="00517140" w:rsidP="00D64201">
            <w:pPr>
              <w:pStyle w:val="a3"/>
              <w:ind w:leftChars="0" w:left="0"/>
              <w:jc w:val="center"/>
              <w:rPr>
                <w:rFonts w:ascii="標楷體" w:eastAsia="標楷體" w:hAnsi="標楷體"/>
              </w:rPr>
            </w:pPr>
          </w:p>
        </w:tc>
        <w:tc>
          <w:tcPr>
            <w:tcW w:w="2694" w:type="dxa"/>
            <w:vAlign w:val="center"/>
          </w:tcPr>
          <w:p w:rsidR="00517140" w:rsidRDefault="00517140" w:rsidP="00D64201">
            <w:pPr>
              <w:pStyle w:val="a3"/>
              <w:ind w:leftChars="0" w:left="0"/>
              <w:jc w:val="center"/>
              <w:rPr>
                <w:rFonts w:ascii="標楷體" w:eastAsia="標楷體" w:hAnsi="標楷體"/>
              </w:rPr>
            </w:pPr>
            <w:r w:rsidRPr="00517140">
              <w:rPr>
                <w:rFonts w:ascii="標楷體" w:eastAsia="標楷體" w:hAnsi="標楷體" w:hint="eastAsia"/>
              </w:rPr>
              <w:t>黃立中醫師</w:t>
            </w:r>
          </w:p>
        </w:tc>
        <w:tc>
          <w:tcPr>
            <w:tcW w:w="2772" w:type="dxa"/>
            <w:vAlign w:val="center"/>
          </w:tcPr>
          <w:p w:rsidR="00517140" w:rsidRPr="00D5584C" w:rsidRDefault="00517140" w:rsidP="00D66024">
            <w:pPr>
              <w:pStyle w:val="a3"/>
              <w:ind w:leftChars="0" w:left="0"/>
              <w:jc w:val="center"/>
              <w:rPr>
                <w:rFonts w:ascii="標楷體" w:eastAsia="標楷體" w:hAnsi="標楷體"/>
              </w:rPr>
            </w:pPr>
            <w:r w:rsidRPr="00517140">
              <w:rPr>
                <w:rFonts w:ascii="標楷體" w:eastAsia="標楷體" w:hAnsi="標楷體" w:hint="eastAsia"/>
              </w:rPr>
              <w:t>彈性支援</w:t>
            </w:r>
          </w:p>
        </w:tc>
      </w:tr>
      <w:tr w:rsidR="00517140" w:rsidRPr="004A1AC5" w:rsidTr="00D64201">
        <w:tc>
          <w:tcPr>
            <w:tcW w:w="2350" w:type="dxa"/>
            <w:vMerge/>
            <w:vAlign w:val="center"/>
          </w:tcPr>
          <w:p w:rsidR="00517140" w:rsidRPr="004A1AC5" w:rsidRDefault="00517140" w:rsidP="00D64201">
            <w:pPr>
              <w:pStyle w:val="a3"/>
              <w:ind w:leftChars="0" w:left="0"/>
              <w:jc w:val="center"/>
              <w:rPr>
                <w:rFonts w:ascii="標楷體" w:eastAsia="標楷體" w:hAnsi="標楷體"/>
              </w:rPr>
            </w:pPr>
          </w:p>
        </w:tc>
        <w:tc>
          <w:tcPr>
            <w:tcW w:w="2694" w:type="dxa"/>
            <w:vAlign w:val="center"/>
          </w:tcPr>
          <w:p w:rsidR="00517140" w:rsidRDefault="00517140" w:rsidP="00D64201">
            <w:pPr>
              <w:pStyle w:val="a3"/>
              <w:ind w:leftChars="0" w:left="0"/>
              <w:jc w:val="center"/>
              <w:rPr>
                <w:rFonts w:ascii="標楷體" w:eastAsia="標楷體" w:hAnsi="標楷體"/>
              </w:rPr>
            </w:pPr>
            <w:r w:rsidRPr="00517140">
              <w:rPr>
                <w:rFonts w:ascii="標楷體" w:eastAsia="標楷體" w:hAnsi="標楷體" w:hint="eastAsia"/>
              </w:rPr>
              <w:t>蔡湘怡醫師</w:t>
            </w:r>
          </w:p>
        </w:tc>
        <w:tc>
          <w:tcPr>
            <w:tcW w:w="2772" w:type="dxa"/>
            <w:vAlign w:val="center"/>
          </w:tcPr>
          <w:p w:rsidR="00517140" w:rsidRPr="00D5584C" w:rsidRDefault="00517140" w:rsidP="00D66024">
            <w:pPr>
              <w:pStyle w:val="a3"/>
              <w:ind w:leftChars="0" w:left="0"/>
              <w:jc w:val="center"/>
              <w:rPr>
                <w:rFonts w:ascii="標楷體" w:eastAsia="標楷體" w:hAnsi="標楷體"/>
              </w:rPr>
            </w:pPr>
            <w:r w:rsidRPr="00517140">
              <w:rPr>
                <w:rFonts w:ascii="標楷體" w:eastAsia="標楷體" w:hAnsi="標楷體" w:hint="eastAsia"/>
              </w:rPr>
              <w:t>彈性支援</w:t>
            </w:r>
          </w:p>
        </w:tc>
      </w:tr>
      <w:tr w:rsidR="00676354" w:rsidRPr="004A1AC5" w:rsidTr="00D64201">
        <w:tc>
          <w:tcPr>
            <w:tcW w:w="2350" w:type="dxa"/>
            <w:vMerge w:val="restart"/>
            <w:vAlign w:val="center"/>
          </w:tcPr>
          <w:p w:rsidR="00676354" w:rsidRPr="004A1AC5" w:rsidRDefault="00676354" w:rsidP="00D64201">
            <w:pPr>
              <w:pStyle w:val="a3"/>
              <w:ind w:leftChars="0" w:left="0"/>
              <w:jc w:val="center"/>
              <w:rPr>
                <w:rFonts w:ascii="標楷體" w:eastAsia="標楷體" w:hAnsi="標楷體"/>
              </w:rPr>
            </w:pPr>
            <w:r w:rsidRPr="004A1AC5">
              <w:rPr>
                <w:rFonts w:ascii="標楷體" w:eastAsia="標楷體" w:hAnsi="標楷體" w:hint="eastAsia"/>
              </w:rPr>
              <w:t>專任心理師</w:t>
            </w:r>
          </w:p>
        </w:tc>
        <w:tc>
          <w:tcPr>
            <w:tcW w:w="2694" w:type="dxa"/>
            <w:vAlign w:val="center"/>
          </w:tcPr>
          <w:p w:rsidR="00676354" w:rsidRPr="004A1AC5" w:rsidRDefault="00676354" w:rsidP="00D64201">
            <w:pPr>
              <w:pStyle w:val="a3"/>
              <w:ind w:leftChars="0" w:left="0"/>
              <w:jc w:val="center"/>
              <w:rPr>
                <w:rFonts w:ascii="標楷體" w:eastAsia="標楷體" w:hAnsi="標楷體"/>
              </w:rPr>
            </w:pPr>
            <w:r>
              <w:rPr>
                <w:rFonts w:ascii="標楷體" w:eastAsia="標楷體" w:hAnsi="標楷體" w:hint="eastAsia"/>
              </w:rPr>
              <w:t>葉百玲</w:t>
            </w:r>
            <w:r w:rsidRPr="004A1AC5">
              <w:rPr>
                <w:rFonts w:ascii="標楷體" w:eastAsia="標楷體" w:hAnsi="標楷體" w:hint="eastAsia"/>
              </w:rPr>
              <w:t>諮商心理師</w:t>
            </w:r>
          </w:p>
        </w:tc>
        <w:tc>
          <w:tcPr>
            <w:tcW w:w="2772" w:type="dxa"/>
            <w:vMerge w:val="restart"/>
            <w:vAlign w:val="center"/>
          </w:tcPr>
          <w:p w:rsidR="00676354" w:rsidRPr="004A1AC5" w:rsidRDefault="00676354" w:rsidP="004A1AC5">
            <w:pPr>
              <w:pStyle w:val="a3"/>
              <w:ind w:leftChars="0" w:left="0"/>
              <w:jc w:val="center"/>
              <w:rPr>
                <w:rFonts w:ascii="標楷體" w:eastAsia="標楷體" w:hAnsi="標楷體"/>
              </w:rPr>
            </w:pPr>
            <w:r w:rsidRPr="004A1AC5">
              <w:rPr>
                <w:rFonts w:ascii="標楷體" w:eastAsia="標楷體" w:hAnsi="標楷體" w:hint="eastAsia"/>
              </w:rPr>
              <w:t>週一至週五</w:t>
            </w:r>
            <w:r>
              <w:rPr>
                <w:rFonts w:ascii="標楷體" w:eastAsia="標楷體" w:hAnsi="標楷體" w:hint="eastAsia"/>
              </w:rPr>
              <w:t>0800-17</w:t>
            </w:r>
            <w:r>
              <w:rPr>
                <w:rFonts w:ascii="標楷體" w:eastAsia="標楷體" w:hAnsi="標楷體"/>
              </w:rPr>
              <w:t>00</w:t>
            </w:r>
          </w:p>
        </w:tc>
      </w:tr>
      <w:tr w:rsidR="00676354" w:rsidRPr="004A1AC5" w:rsidTr="00D64201">
        <w:tc>
          <w:tcPr>
            <w:tcW w:w="2350" w:type="dxa"/>
            <w:vMerge/>
            <w:vAlign w:val="center"/>
          </w:tcPr>
          <w:p w:rsidR="00676354" w:rsidRPr="004A1AC5" w:rsidRDefault="00676354" w:rsidP="00D64201">
            <w:pPr>
              <w:pStyle w:val="a3"/>
              <w:ind w:leftChars="0" w:left="0"/>
              <w:jc w:val="center"/>
              <w:rPr>
                <w:rFonts w:ascii="標楷體" w:eastAsia="標楷體" w:hAnsi="標楷體"/>
              </w:rPr>
            </w:pPr>
          </w:p>
        </w:tc>
        <w:tc>
          <w:tcPr>
            <w:tcW w:w="2694" w:type="dxa"/>
            <w:vAlign w:val="center"/>
          </w:tcPr>
          <w:p w:rsidR="00676354" w:rsidRPr="004A1AC5" w:rsidRDefault="00676354" w:rsidP="00D64201">
            <w:pPr>
              <w:pStyle w:val="a3"/>
              <w:ind w:leftChars="0" w:left="0"/>
              <w:jc w:val="center"/>
              <w:rPr>
                <w:rFonts w:ascii="標楷體" w:eastAsia="標楷體" w:hAnsi="標楷體"/>
              </w:rPr>
            </w:pPr>
            <w:r>
              <w:rPr>
                <w:rFonts w:ascii="標楷體" w:eastAsia="標楷體" w:hAnsi="標楷體" w:hint="eastAsia"/>
              </w:rPr>
              <w:t>游鈞淳諮商心理師</w:t>
            </w:r>
          </w:p>
        </w:tc>
        <w:tc>
          <w:tcPr>
            <w:tcW w:w="2772" w:type="dxa"/>
            <w:vMerge/>
            <w:vAlign w:val="center"/>
          </w:tcPr>
          <w:p w:rsidR="00676354" w:rsidRPr="004A1AC5" w:rsidRDefault="00676354" w:rsidP="004A1AC5">
            <w:pPr>
              <w:pStyle w:val="a3"/>
              <w:ind w:leftChars="0" w:left="0"/>
              <w:jc w:val="center"/>
              <w:rPr>
                <w:rFonts w:ascii="標楷體" w:eastAsia="標楷體" w:hAnsi="標楷體"/>
              </w:rPr>
            </w:pPr>
          </w:p>
        </w:tc>
      </w:tr>
      <w:tr w:rsidR="00D64201" w:rsidRPr="004A1AC5" w:rsidTr="00D64201">
        <w:tc>
          <w:tcPr>
            <w:tcW w:w="2350" w:type="dxa"/>
            <w:vMerge w:val="restart"/>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兼任心理師</w:t>
            </w:r>
          </w:p>
        </w:tc>
        <w:tc>
          <w:tcPr>
            <w:tcW w:w="2694"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丁建谷臨床心理師</w:t>
            </w:r>
          </w:p>
        </w:tc>
        <w:tc>
          <w:tcPr>
            <w:tcW w:w="2772" w:type="dxa"/>
            <w:vMerge w:val="restart"/>
            <w:vAlign w:val="center"/>
          </w:tcPr>
          <w:p w:rsidR="00D64201" w:rsidRPr="004A1AC5" w:rsidRDefault="00D64201" w:rsidP="004A1AC5">
            <w:pPr>
              <w:pStyle w:val="a3"/>
              <w:ind w:leftChars="0" w:left="0"/>
              <w:jc w:val="center"/>
              <w:rPr>
                <w:rFonts w:ascii="標楷體" w:eastAsia="標楷體" w:hAnsi="標楷體"/>
              </w:rPr>
            </w:pPr>
            <w:r w:rsidRPr="004A1AC5">
              <w:rPr>
                <w:rFonts w:ascii="標楷體" w:eastAsia="標楷體" w:hAnsi="標楷體" w:hint="eastAsia"/>
              </w:rPr>
              <w:t>媒合個案時間後</w:t>
            </w:r>
          </w:p>
          <w:p w:rsidR="00F26F68" w:rsidRDefault="00D64201" w:rsidP="00F26F68">
            <w:pPr>
              <w:pStyle w:val="a3"/>
              <w:ind w:leftChars="0" w:left="0"/>
              <w:jc w:val="center"/>
              <w:rPr>
                <w:rFonts w:ascii="標楷體" w:eastAsia="標楷體" w:hAnsi="標楷體"/>
              </w:rPr>
            </w:pPr>
            <w:r w:rsidRPr="004A1AC5">
              <w:rPr>
                <w:rFonts w:ascii="標楷體" w:eastAsia="標楷體" w:hAnsi="標楷體" w:hint="eastAsia"/>
              </w:rPr>
              <w:t>彈性排案</w:t>
            </w:r>
          </w:p>
          <w:p w:rsidR="0084159D" w:rsidRPr="004A1AC5" w:rsidRDefault="00F26F68" w:rsidP="0084159D">
            <w:pPr>
              <w:pStyle w:val="a3"/>
              <w:ind w:leftChars="0" w:left="0"/>
              <w:jc w:val="center"/>
              <w:rPr>
                <w:rFonts w:ascii="標楷體" w:eastAsia="標楷體" w:hAnsi="標楷體"/>
              </w:rPr>
            </w:pPr>
            <w:r w:rsidRPr="004A1AC5">
              <w:rPr>
                <w:rFonts w:ascii="標楷體" w:eastAsia="標楷體" w:hAnsi="標楷體" w:hint="eastAsia"/>
              </w:rPr>
              <w:t>週一至週五</w:t>
            </w:r>
            <w:r w:rsidR="00086276">
              <w:rPr>
                <w:rFonts w:ascii="標楷體" w:eastAsia="標楷體" w:hAnsi="標楷體" w:hint="eastAsia"/>
              </w:rPr>
              <w:t>0800-1700</w:t>
            </w:r>
          </w:p>
        </w:tc>
      </w:tr>
      <w:tr w:rsidR="00D64201" w:rsidRPr="004A1AC5" w:rsidTr="00D64201">
        <w:tc>
          <w:tcPr>
            <w:tcW w:w="2350" w:type="dxa"/>
            <w:vMerge/>
          </w:tcPr>
          <w:p w:rsidR="00D64201" w:rsidRPr="004A1AC5" w:rsidRDefault="00D64201" w:rsidP="00D64201">
            <w:pPr>
              <w:pStyle w:val="a3"/>
              <w:ind w:leftChars="0" w:left="0"/>
              <w:rPr>
                <w:rFonts w:ascii="標楷體" w:eastAsia="標楷體" w:hAnsi="標楷體"/>
              </w:rPr>
            </w:pPr>
          </w:p>
        </w:tc>
        <w:tc>
          <w:tcPr>
            <w:tcW w:w="2694"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姜欣如臨床心理師</w:t>
            </w:r>
          </w:p>
        </w:tc>
        <w:tc>
          <w:tcPr>
            <w:tcW w:w="2772" w:type="dxa"/>
            <w:vMerge/>
          </w:tcPr>
          <w:p w:rsidR="00D64201" w:rsidRPr="004A1AC5" w:rsidRDefault="00D64201" w:rsidP="00D64201">
            <w:pPr>
              <w:pStyle w:val="a3"/>
              <w:ind w:leftChars="0" w:left="0"/>
              <w:rPr>
                <w:rFonts w:ascii="標楷體" w:eastAsia="標楷體" w:hAnsi="標楷體"/>
              </w:rPr>
            </w:pPr>
          </w:p>
        </w:tc>
      </w:tr>
      <w:tr w:rsidR="00D64201" w:rsidRPr="004A1AC5" w:rsidTr="00D64201">
        <w:tc>
          <w:tcPr>
            <w:tcW w:w="2350" w:type="dxa"/>
            <w:vMerge/>
          </w:tcPr>
          <w:p w:rsidR="00D64201" w:rsidRPr="004A1AC5" w:rsidRDefault="00D64201" w:rsidP="00D64201">
            <w:pPr>
              <w:pStyle w:val="a3"/>
              <w:ind w:leftChars="0" w:left="0"/>
              <w:rPr>
                <w:rFonts w:ascii="標楷體" w:eastAsia="標楷體" w:hAnsi="標楷體"/>
              </w:rPr>
            </w:pPr>
          </w:p>
        </w:tc>
        <w:tc>
          <w:tcPr>
            <w:tcW w:w="2694"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許世輝臨床心理師</w:t>
            </w:r>
          </w:p>
        </w:tc>
        <w:tc>
          <w:tcPr>
            <w:tcW w:w="2772" w:type="dxa"/>
            <w:vMerge/>
          </w:tcPr>
          <w:p w:rsidR="00D64201" w:rsidRPr="004A1AC5" w:rsidRDefault="00D64201" w:rsidP="00D64201">
            <w:pPr>
              <w:pStyle w:val="a3"/>
              <w:ind w:leftChars="0" w:left="0"/>
              <w:rPr>
                <w:rFonts w:ascii="標楷體" w:eastAsia="標楷體" w:hAnsi="標楷體"/>
              </w:rPr>
            </w:pPr>
          </w:p>
        </w:tc>
      </w:tr>
      <w:tr w:rsidR="00D64201" w:rsidRPr="004A1AC5" w:rsidTr="00D64201">
        <w:tc>
          <w:tcPr>
            <w:tcW w:w="2350" w:type="dxa"/>
            <w:vMerge/>
          </w:tcPr>
          <w:p w:rsidR="00D64201" w:rsidRPr="004A1AC5" w:rsidRDefault="00D64201" w:rsidP="00D64201">
            <w:pPr>
              <w:pStyle w:val="a3"/>
              <w:ind w:leftChars="0" w:left="0"/>
              <w:rPr>
                <w:rFonts w:ascii="標楷體" w:eastAsia="標楷體" w:hAnsi="標楷體"/>
              </w:rPr>
            </w:pPr>
          </w:p>
        </w:tc>
        <w:tc>
          <w:tcPr>
            <w:tcW w:w="2694" w:type="dxa"/>
            <w:vAlign w:val="center"/>
          </w:tcPr>
          <w:p w:rsidR="00D64201" w:rsidRPr="004A1AC5" w:rsidRDefault="00D64201" w:rsidP="00D64201">
            <w:pPr>
              <w:pStyle w:val="a3"/>
              <w:ind w:leftChars="0" w:left="0"/>
              <w:jc w:val="center"/>
              <w:rPr>
                <w:rFonts w:ascii="標楷體" w:eastAsia="標楷體" w:hAnsi="標楷體"/>
              </w:rPr>
            </w:pPr>
            <w:r w:rsidRPr="004A1AC5">
              <w:rPr>
                <w:rFonts w:ascii="標楷體" w:eastAsia="標楷體" w:hAnsi="標楷體" w:hint="eastAsia"/>
              </w:rPr>
              <w:t>陳雅婷諮商心理師</w:t>
            </w:r>
          </w:p>
        </w:tc>
        <w:tc>
          <w:tcPr>
            <w:tcW w:w="2772" w:type="dxa"/>
            <w:vMerge/>
          </w:tcPr>
          <w:p w:rsidR="00D64201" w:rsidRPr="004A1AC5" w:rsidRDefault="00D64201" w:rsidP="00D64201">
            <w:pPr>
              <w:pStyle w:val="a3"/>
              <w:ind w:leftChars="0" w:left="0"/>
              <w:rPr>
                <w:rFonts w:ascii="標楷體" w:eastAsia="標楷體" w:hAnsi="標楷體"/>
              </w:rPr>
            </w:pPr>
          </w:p>
        </w:tc>
      </w:tr>
    </w:tbl>
    <w:p w:rsidR="00797038" w:rsidRPr="00797038" w:rsidRDefault="00797038" w:rsidP="00797038">
      <w:pPr>
        <w:rPr>
          <w:rFonts w:ascii="標楷體" w:eastAsia="標楷體" w:hAnsi="標楷體"/>
        </w:rPr>
      </w:pPr>
    </w:p>
    <w:p w:rsidR="00B61EB6" w:rsidRPr="004A1AC5" w:rsidRDefault="00B61EB6" w:rsidP="00B61EB6">
      <w:pPr>
        <w:pStyle w:val="a3"/>
        <w:numPr>
          <w:ilvl w:val="0"/>
          <w:numId w:val="1"/>
        </w:numPr>
        <w:ind w:leftChars="0"/>
        <w:rPr>
          <w:rFonts w:ascii="標楷體" w:eastAsia="標楷體" w:hAnsi="標楷體"/>
        </w:rPr>
      </w:pPr>
      <w:r w:rsidRPr="004A1AC5">
        <w:rPr>
          <w:rFonts w:ascii="標楷體" w:eastAsia="標楷體" w:hAnsi="標楷體" w:hint="eastAsia"/>
        </w:rPr>
        <w:t>轉介方式說明</w:t>
      </w:r>
      <w:r w:rsidR="0019305F">
        <w:rPr>
          <w:rFonts w:ascii="標楷體" w:eastAsia="標楷體" w:hAnsi="標楷體" w:hint="eastAsia"/>
        </w:rPr>
        <w:t>(可參考附件1</w:t>
      </w:r>
      <w:r w:rsidR="0084159D">
        <w:rPr>
          <w:rFonts w:ascii="標楷體" w:eastAsia="標楷體" w:hAnsi="標楷體"/>
        </w:rPr>
        <w:t>/</w:t>
      </w:r>
      <w:r w:rsidR="0019305F">
        <w:rPr>
          <w:rFonts w:ascii="標楷體" w:eastAsia="標楷體" w:hAnsi="標楷體" w:hint="eastAsia"/>
        </w:rPr>
        <w:t>轉介流程)</w:t>
      </w:r>
    </w:p>
    <w:p w:rsidR="002A3EAB" w:rsidRDefault="0019305F" w:rsidP="00C57DA0">
      <w:pPr>
        <w:pStyle w:val="a3"/>
        <w:numPr>
          <w:ilvl w:val="0"/>
          <w:numId w:val="7"/>
        </w:numPr>
        <w:ind w:leftChars="0"/>
        <w:rPr>
          <w:rFonts w:ascii="標楷體" w:eastAsia="標楷體" w:hAnsi="標楷體"/>
        </w:rPr>
      </w:pPr>
      <w:r>
        <w:rPr>
          <w:rFonts w:ascii="標楷體" w:eastAsia="標楷體" w:hAnsi="標楷體" w:hint="eastAsia"/>
        </w:rPr>
        <w:t>請轉介學校</w:t>
      </w:r>
      <w:r w:rsidR="002A3EAB">
        <w:rPr>
          <w:rFonts w:ascii="標楷體" w:eastAsia="標楷體" w:hAnsi="標楷體" w:hint="eastAsia"/>
        </w:rPr>
        <w:t>以</w:t>
      </w:r>
      <w:r w:rsidR="002A3EAB" w:rsidRPr="006D5883">
        <w:rPr>
          <w:rFonts w:ascii="標楷體" w:eastAsia="標楷體" w:hAnsi="標楷體" w:hint="eastAsia"/>
          <w:b/>
          <w:u w:val="single"/>
        </w:rPr>
        <w:t>電話聯繫</w:t>
      </w:r>
      <w:r w:rsidR="002A3EAB">
        <w:rPr>
          <w:rFonts w:ascii="標楷體" w:eastAsia="標楷體" w:hAnsi="標楷體" w:hint="eastAsia"/>
        </w:rPr>
        <w:t>本單位</w:t>
      </w:r>
      <w:r w:rsidR="0084159D">
        <w:rPr>
          <w:rFonts w:ascii="標楷體" w:eastAsia="標楷體" w:hAnsi="標楷體" w:hint="eastAsia"/>
        </w:rPr>
        <w:t>(05-2</w:t>
      </w:r>
      <w:r w:rsidR="00676354">
        <w:rPr>
          <w:rFonts w:ascii="標楷體" w:eastAsia="標楷體" w:hAnsi="標楷體" w:hint="eastAsia"/>
        </w:rPr>
        <w:t>254663</w:t>
      </w:r>
      <w:r w:rsidR="0084159D">
        <w:rPr>
          <w:rFonts w:ascii="標楷體" w:eastAsia="標楷體" w:hAnsi="標楷體" w:hint="eastAsia"/>
        </w:rPr>
        <w:t>)</w:t>
      </w:r>
      <w:r w:rsidR="002A3EAB">
        <w:rPr>
          <w:rFonts w:ascii="標楷體" w:eastAsia="標楷體" w:hAnsi="標楷體" w:hint="eastAsia"/>
        </w:rPr>
        <w:t>告知欲轉介個案。</w:t>
      </w:r>
    </w:p>
    <w:p w:rsidR="002A3EAB" w:rsidRPr="002A3EAB" w:rsidRDefault="00496E65" w:rsidP="00C57DA0">
      <w:pPr>
        <w:pStyle w:val="a3"/>
        <w:numPr>
          <w:ilvl w:val="0"/>
          <w:numId w:val="7"/>
        </w:numPr>
        <w:ind w:leftChars="0"/>
        <w:rPr>
          <w:rFonts w:ascii="標楷體" w:eastAsia="標楷體" w:hAnsi="標楷體"/>
        </w:rPr>
      </w:pPr>
      <w:r>
        <w:rPr>
          <w:rFonts w:ascii="標楷體" w:eastAsia="標楷體" w:hAnsi="標楷體" w:hint="eastAsia"/>
        </w:rPr>
        <w:t>由轉介學校填寫</w:t>
      </w:r>
      <w:r w:rsidRPr="006D5883">
        <w:rPr>
          <w:rFonts w:ascii="標楷體" w:eastAsia="標楷體" w:hAnsi="標楷體" w:hint="eastAsia"/>
          <w:b/>
          <w:u w:val="single"/>
        </w:rPr>
        <w:t>轉介單</w:t>
      </w:r>
      <w:r>
        <w:rPr>
          <w:rFonts w:ascii="標楷體" w:eastAsia="標楷體" w:hAnsi="標楷體" w:hint="eastAsia"/>
        </w:rPr>
        <w:t>(附件2)</w:t>
      </w:r>
      <w:r w:rsidR="002A3EAB">
        <w:rPr>
          <w:rFonts w:ascii="標楷體" w:eastAsia="標楷體" w:hAnsi="標楷體" w:hint="eastAsia"/>
        </w:rPr>
        <w:t>，且</w:t>
      </w:r>
      <w:r>
        <w:rPr>
          <w:rFonts w:ascii="標楷體" w:eastAsia="標楷體" w:hAnsi="標楷體" w:hint="eastAsia"/>
        </w:rPr>
        <w:t>取得</w:t>
      </w:r>
      <w:r w:rsidR="0084159D" w:rsidRPr="006D5883">
        <w:rPr>
          <w:rFonts w:ascii="標楷體" w:eastAsia="標楷體" w:hAnsi="標楷體" w:hint="eastAsia"/>
          <w:b/>
          <w:u w:val="single"/>
        </w:rPr>
        <w:t>心理專業</w:t>
      </w:r>
      <w:r w:rsidR="0084159D" w:rsidRPr="006D5883">
        <w:rPr>
          <w:rFonts w:ascii="標楷體" w:eastAsia="標楷體" w:hAnsi="標楷體"/>
          <w:b/>
          <w:u w:val="single"/>
        </w:rPr>
        <w:t>服務</w:t>
      </w:r>
      <w:r w:rsidRPr="006D5883">
        <w:rPr>
          <w:rFonts w:ascii="標楷體" w:eastAsia="標楷體" w:hAnsi="標楷體" w:hint="eastAsia"/>
          <w:b/>
          <w:u w:val="single"/>
        </w:rPr>
        <w:t>同意書</w:t>
      </w:r>
      <w:r>
        <w:rPr>
          <w:rFonts w:ascii="標楷體" w:eastAsia="標楷體" w:hAnsi="標楷體" w:hint="eastAsia"/>
        </w:rPr>
        <w:t>(附件3)</w:t>
      </w:r>
      <w:r w:rsidR="002A3EAB">
        <w:rPr>
          <w:rFonts w:ascii="標楷體" w:eastAsia="標楷體" w:hAnsi="標楷體" w:hint="eastAsia"/>
        </w:rPr>
        <w:t>，</w:t>
      </w:r>
      <w:r>
        <w:rPr>
          <w:rFonts w:ascii="標楷體" w:eastAsia="標楷體" w:hAnsi="標楷體" w:hint="eastAsia"/>
        </w:rPr>
        <w:t>一併傳真</w:t>
      </w:r>
      <w:r w:rsidR="0084159D">
        <w:rPr>
          <w:rFonts w:ascii="標楷體" w:eastAsia="標楷體" w:hAnsi="標楷體" w:hint="eastAsia"/>
        </w:rPr>
        <w:t>(</w:t>
      </w:r>
      <w:r w:rsidR="0084159D">
        <w:rPr>
          <w:rFonts w:ascii="標楷體" w:eastAsia="標楷體" w:hAnsi="標楷體"/>
        </w:rPr>
        <w:t>05-2</w:t>
      </w:r>
      <w:r w:rsidR="00676354">
        <w:rPr>
          <w:rFonts w:ascii="標楷體" w:eastAsia="標楷體" w:hAnsi="標楷體" w:hint="eastAsia"/>
        </w:rPr>
        <w:t>254683</w:t>
      </w:r>
      <w:r w:rsidR="0084159D">
        <w:rPr>
          <w:rFonts w:ascii="標楷體" w:eastAsia="標楷體" w:hAnsi="標楷體"/>
        </w:rPr>
        <w:t>)</w:t>
      </w:r>
      <w:r w:rsidR="0084159D">
        <w:rPr>
          <w:rFonts w:ascii="標楷體" w:eastAsia="標楷體" w:hAnsi="標楷體" w:hint="eastAsia"/>
        </w:rPr>
        <w:t>至本單位，並</w:t>
      </w:r>
      <w:r w:rsidR="0084159D" w:rsidRPr="0084159D">
        <w:rPr>
          <w:rFonts w:ascii="標楷體" w:eastAsia="標楷體" w:hAnsi="標楷體" w:hint="eastAsia"/>
          <w:bCs/>
        </w:rPr>
        <w:t>主動來電與本單位確認是否成功傳送。</w:t>
      </w:r>
    </w:p>
    <w:p w:rsidR="00496E65" w:rsidRDefault="0084159D" w:rsidP="00C57DA0">
      <w:pPr>
        <w:pStyle w:val="a3"/>
        <w:numPr>
          <w:ilvl w:val="0"/>
          <w:numId w:val="7"/>
        </w:numPr>
        <w:ind w:leftChars="0"/>
        <w:rPr>
          <w:rFonts w:ascii="標楷體" w:eastAsia="標楷體" w:hAnsi="標楷體"/>
        </w:rPr>
      </w:pPr>
      <w:r>
        <w:rPr>
          <w:rFonts w:ascii="標楷體" w:eastAsia="標楷體" w:hAnsi="標楷體" w:hint="eastAsia"/>
        </w:rPr>
        <w:t>本單位安排醫師評估</w:t>
      </w:r>
      <w:r w:rsidR="002A3EAB">
        <w:rPr>
          <w:rFonts w:ascii="標楷體" w:eastAsia="標楷體" w:hAnsi="標楷體" w:hint="eastAsia"/>
        </w:rPr>
        <w:t>時間後，主動</w:t>
      </w:r>
      <w:r>
        <w:rPr>
          <w:rFonts w:ascii="標楷體" w:eastAsia="標楷體" w:hAnsi="標楷體" w:hint="eastAsia"/>
        </w:rPr>
        <w:t>聯繫</w:t>
      </w:r>
      <w:r w:rsidR="002A3EAB">
        <w:rPr>
          <w:rFonts w:ascii="標楷體" w:eastAsia="標楷體" w:hAnsi="標楷體" w:hint="eastAsia"/>
        </w:rPr>
        <w:t>轉介學校。</w:t>
      </w:r>
    </w:p>
    <w:p w:rsidR="002A3EAB" w:rsidRPr="002A3EAB" w:rsidRDefault="0084159D" w:rsidP="00C57DA0">
      <w:pPr>
        <w:pStyle w:val="a3"/>
        <w:numPr>
          <w:ilvl w:val="0"/>
          <w:numId w:val="7"/>
        </w:numPr>
        <w:ind w:leftChars="0"/>
        <w:rPr>
          <w:rFonts w:ascii="標楷體" w:eastAsia="標楷體" w:hAnsi="標楷體"/>
        </w:rPr>
      </w:pPr>
      <w:r>
        <w:rPr>
          <w:rFonts w:ascii="標楷體" w:eastAsia="標楷體" w:hAnsi="標楷體" w:hint="eastAsia"/>
        </w:rPr>
        <w:t>醫師</w:t>
      </w:r>
      <w:r w:rsidR="002A3EAB">
        <w:rPr>
          <w:rFonts w:ascii="標楷體" w:eastAsia="標楷體" w:hAnsi="標楷體" w:hint="eastAsia"/>
        </w:rPr>
        <w:t>評估晤談</w:t>
      </w:r>
      <w:r>
        <w:rPr>
          <w:rFonts w:ascii="標楷體" w:eastAsia="標楷體" w:hAnsi="標楷體" w:hint="eastAsia"/>
        </w:rPr>
        <w:t>時</w:t>
      </w:r>
      <w:r w:rsidR="002A3EAB">
        <w:rPr>
          <w:rFonts w:ascii="標楷體" w:eastAsia="標楷體" w:hAnsi="標楷體" w:hint="eastAsia"/>
        </w:rPr>
        <w:t>，</w:t>
      </w:r>
      <w:r>
        <w:rPr>
          <w:rFonts w:ascii="標楷體" w:eastAsia="標楷體" w:hAnsi="標楷體" w:hint="eastAsia"/>
        </w:rPr>
        <w:t>請</w:t>
      </w:r>
      <w:r w:rsidR="002A3EAB" w:rsidRPr="00C57DA0">
        <w:rPr>
          <w:rFonts w:ascii="標楷體" w:eastAsia="標楷體" w:hAnsi="標楷體" w:hint="eastAsia"/>
        </w:rPr>
        <w:t>轉介學校</w:t>
      </w:r>
      <w:r w:rsidRPr="006D5883">
        <w:rPr>
          <w:rFonts w:ascii="標楷體" w:eastAsia="標楷體" w:hAnsi="標楷體" w:hint="eastAsia"/>
          <w:b/>
          <w:u w:val="single"/>
        </w:rPr>
        <w:t>務必</w:t>
      </w:r>
      <w:r w:rsidR="002A3EAB" w:rsidRPr="006D5883">
        <w:rPr>
          <w:rFonts w:ascii="標楷體" w:eastAsia="標楷體" w:hAnsi="標楷體" w:hint="eastAsia"/>
          <w:b/>
          <w:u w:val="single"/>
        </w:rPr>
        <w:t>派員</w:t>
      </w:r>
      <w:r w:rsidR="002A3EAB" w:rsidRPr="00C57DA0">
        <w:rPr>
          <w:rFonts w:ascii="標楷體" w:eastAsia="標楷體" w:hAnsi="標楷體"/>
        </w:rPr>
        <w:t>(</w:t>
      </w:r>
      <w:r w:rsidR="002A3EAB" w:rsidRPr="00C57DA0">
        <w:rPr>
          <w:rFonts w:ascii="標楷體" w:eastAsia="標楷體" w:hAnsi="標楷體" w:hint="eastAsia"/>
        </w:rPr>
        <w:t>導師或輔導教師</w:t>
      </w:r>
      <w:r w:rsidR="002A3EAB" w:rsidRPr="00C57DA0">
        <w:rPr>
          <w:rFonts w:ascii="標楷體" w:eastAsia="標楷體" w:hAnsi="標楷體"/>
        </w:rPr>
        <w:t>)</w:t>
      </w:r>
      <w:r>
        <w:rPr>
          <w:rFonts w:ascii="標楷體" w:eastAsia="標楷體" w:hAnsi="標楷體" w:hint="eastAsia"/>
        </w:rPr>
        <w:t>，並視情況</w:t>
      </w:r>
      <w:r w:rsidR="002A3EAB" w:rsidRPr="00C57DA0">
        <w:rPr>
          <w:rFonts w:ascii="標楷體" w:eastAsia="標楷體" w:hAnsi="標楷體" w:hint="eastAsia"/>
        </w:rPr>
        <w:t>邀請家長</w:t>
      </w:r>
      <w:r w:rsidR="002A3EAB" w:rsidRPr="00C57DA0">
        <w:rPr>
          <w:rFonts w:ascii="標楷體" w:eastAsia="標楷體" w:hAnsi="標楷體"/>
        </w:rPr>
        <w:t>、相關人員</w:t>
      </w:r>
      <w:r w:rsidR="002A3EAB" w:rsidRPr="00C57DA0">
        <w:rPr>
          <w:rFonts w:ascii="標楷體" w:eastAsia="標楷體" w:hAnsi="標楷體" w:hint="eastAsia"/>
        </w:rPr>
        <w:t>陪同學生準時赴約。</w:t>
      </w:r>
    </w:p>
    <w:p w:rsidR="002A3EAB" w:rsidRDefault="002A3EAB" w:rsidP="00C57DA0">
      <w:pPr>
        <w:pStyle w:val="a3"/>
        <w:numPr>
          <w:ilvl w:val="0"/>
          <w:numId w:val="7"/>
        </w:numPr>
        <w:ind w:leftChars="0"/>
        <w:rPr>
          <w:rFonts w:ascii="標楷體" w:eastAsia="標楷體" w:hAnsi="標楷體"/>
        </w:rPr>
      </w:pPr>
      <w:r>
        <w:rPr>
          <w:rFonts w:ascii="標楷體" w:eastAsia="標楷體" w:hAnsi="標楷體" w:hint="eastAsia"/>
        </w:rPr>
        <w:t>依醫師評估建議提供後續處遇協助</w:t>
      </w:r>
      <w:r w:rsidR="001E492A">
        <w:rPr>
          <w:rFonts w:ascii="標楷體" w:eastAsia="標楷體" w:hAnsi="標楷體" w:hint="eastAsia"/>
        </w:rPr>
        <w:t>(附件</w:t>
      </w:r>
      <w:r w:rsidR="001E492A">
        <w:rPr>
          <w:rFonts w:ascii="標楷體" w:eastAsia="標楷體" w:hAnsi="標楷體"/>
        </w:rPr>
        <w:t>4</w:t>
      </w:r>
      <w:r w:rsidR="00052E57">
        <w:rPr>
          <w:rFonts w:ascii="標楷體" w:eastAsia="標楷體" w:hAnsi="標楷體"/>
        </w:rPr>
        <w:t>/</w:t>
      </w:r>
      <w:r w:rsidR="00052E57">
        <w:rPr>
          <w:rFonts w:ascii="標楷體" w:eastAsia="標楷體" w:hAnsi="標楷體" w:hint="eastAsia"/>
        </w:rPr>
        <w:t>個案評估表</w:t>
      </w:r>
      <w:r w:rsidR="001E492A">
        <w:rPr>
          <w:rFonts w:ascii="標楷體" w:eastAsia="標楷體" w:hAnsi="標楷體" w:hint="eastAsia"/>
        </w:rPr>
        <w:t>/醫師填寫)</w:t>
      </w:r>
      <w:r>
        <w:rPr>
          <w:rFonts w:ascii="標楷體" w:eastAsia="標楷體" w:hAnsi="標楷體" w:hint="eastAsia"/>
        </w:rPr>
        <w:t>：</w:t>
      </w:r>
    </w:p>
    <w:p w:rsidR="002A3EAB" w:rsidRDefault="002A3EAB" w:rsidP="00C57DA0">
      <w:pPr>
        <w:pStyle w:val="a3"/>
        <w:numPr>
          <w:ilvl w:val="0"/>
          <w:numId w:val="8"/>
        </w:numPr>
        <w:ind w:leftChars="0"/>
        <w:rPr>
          <w:rFonts w:ascii="標楷體" w:eastAsia="標楷體" w:hAnsi="標楷體"/>
        </w:rPr>
      </w:pPr>
      <w:r>
        <w:rPr>
          <w:rFonts w:ascii="標楷體" w:eastAsia="標楷體" w:hAnsi="標楷體" w:hint="eastAsia"/>
        </w:rPr>
        <w:t>醫師建議心理諮商：</w:t>
      </w:r>
      <w:r w:rsidR="00F95E21">
        <w:rPr>
          <w:rFonts w:ascii="標楷體" w:eastAsia="標楷體" w:hAnsi="標楷體" w:hint="eastAsia"/>
        </w:rPr>
        <w:t>進行</w:t>
      </w:r>
      <w:r w:rsidR="00F95E21" w:rsidRPr="0063664F">
        <w:rPr>
          <w:rFonts w:ascii="標楷體" w:eastAsia="標楷體" w:hAnsi="標楷體" w:hint="eastAsia"/>
          <w:b/>
          <w:u w:val="single"/>
        </w:rPr>
        <w:t>至多12次</w:t>
      </w:r>
      <w:r w:rsidR="00F95E21">
        <w:rPr>
          <w:rFonts w:ascii="標楷體" w:eastAsia="標楷體" w:hAnsi="標楷體" w:hint="eastAsia"/>
        </w:rPr>
        <w:t>的心理諮商晤談</w:t>
      </w:r>
      <w:r w:rsidR="001E492A">
        <w:rPr>
          <w:rFonts w:ascii="標楷體" w:eastAsia="標楷體" w:hAnsi="標楷體" w:hint="eastAsia"/>
        </w:rPr>
        <w:t>(附件5/</w:t>
      </w:r>
      <w:r w:rsidR="00052E57">
        <w:rPr>
          <w:rFonts w:ascii="標楷體" w:eastAsia="標楷體" w:hAnsi="標楷體" w:hint="eastAsia"/>
        </w:rPr>
        <w:t>諮商紀錄表/</w:t>
      </w:r>
      <w:r w:rsidR="001E492A">
        <w:rPr>
          <w:rFonts w:ascii="標楷體" w:eastAsia="標楷體" w:hAnsi="標楷體" w:hint="eastAsia"/>
        </w:rPr>
        <w:t>心理師填寫)</w:t>
      </w:r>
      <w:r w:rsidR="006D5883">
        <w:rPr>
          <w:rFonts w:ascii="標楷體" w:eastAsia="標楷體" w:hAnsi="標楷體" w:hint="eastAsia"/>
        </w:rPr>
        <w:t>，心理師會視個案主訴議題評估次數</w:t>
      </w:r>
      <w:r w:rsidR="00F95E21" w:rsidRPr="0063664F">
        <w:rPr>
          <w:rFonts w:ascii="標楷體" w:eastAsia="標楷體" w:hAnsi="標楷體" w:hint="eastAsia"/>
          <w:b/>
          <w:u w:val="single"/>
        </w:rPr>
        <w:t>彈性延長</w:t>
      </w:r>
      <w:r w:rsidR="001E492A">
        <w:rPr>
          <w:rFonts w:ascii="標楷體" w:eastAsia="標楷體" w:hAnsi="標楷體" w:hint="eastAsia"/>
        </w:rPr>
        <w:t>(附件</w:t>
      </w:r>
      <w:r w:rsidR="0084159D">
        <w:rPr>
          <w:rFonts w:ascii="標楷體" w:eastAsia="標楷體" w:hAnsi="標楷體" w:hint="eastAsia"/>
        </w:rPr>
        <w:t>6</w:t>
      </w:r>
      <w:r w:rsidR="001E492A">
        <w:rPr>
          <w:rFonts w:ascii="標楷體" w:eastAsia="標楷體" w:hAnsi="標楷體" w:hint="eastAsia"/>
        </w:rPr>
        <w:t>/心理師填寫)</w:t>
      </w:r>
      <w:r w:rsidR="00F95E21">
        <w:rPr>
          <w:rFonts w:ascii="標楷體" w:eastAsia="標楷體" w:hAnsi="標楷體" w:hint="eastAsia"/>
        </w:rPr>
        <w:t>，並視晤談需要提供</w:t>
      </w:r>
      <w:r w:rsidR="00F95E21" w:rsidRPr="0063664F">
        <w:rPr>
          <w:rFonts w:ascii="標楷體" w:eastAsia="標楷體" w:hAnsi="標楷體" w:hint="eastAsia"/>
          <w:b/>
          <w:u w:val="single"/>
        </w:rPr>
        <w:t>家長或教師諮詢</w:t>
      </w:r>
      <w:r w:rsidR="00F95E21">
        <w:rPr>
          <w:rFonts w:ascii="標楷體" w:eastAsia="標楷體" w:hAnsi="標楷體" w:hint="eastAsia"/>
        </w:rPr>
        <w:t>。</w:t>
      </w:r>
    </w:p>
    <w:p w:rsidR="005D4D86" w:rsidRDefault="002A3EAB" w:rsidP="0019305F">
      <w:pPr>
        <w:pStyle w:val="a3"/>
        <w:numPr>
          <w:ilvl w:val="0"/>
          <w:numId w:val="8"/>
        </w:numPr>
        <w:ind w:leftChars="0"/>
        <w:rPr>
          <w:rFonts w:ascii="標楷體" w:eastAsia="標楷體" w:hAnsi="標楷體"/>
        </w:rPr>
      </w:pPr>
      <w:r>
        <w:rPr>
          <w:rFonts w:ascii="標楷體" w:eastAsia="標楷體" w:hAnsi="標楷體" w:hint="eastAsia"/>
        </w:rPr>
        <w:t>醫師建議門診或藥物治療：提供醫療門診相關資源及資訊。</w:t>
      </w:r>
    </w:p>
    <w:p w:rsidR="0084159D" w:rsidRPr="0084159D" w:rsidRDefault="0084159D" w:rsidP="0084159D">
      <w:pPr>
        <w:pStyle w:val="a3"/>
        <w:numPr>
          <w:ilvl w:val="0"/>
          <w:numId w:val="8"/>
        </w:numPr>
        <w:ind w:leftChars="0"/>
        <w:rPr>
          <w:rFonts w:ascii="標楷體" w:eastAsia="標楷體" w:hAnsi="標楷體"/>
          <w:bCs/>
        </w:rPr>
      </w:pPr>
      <w:r>
        <w:rPr>
          <w:rFonts w:ascii="標楷體" w:eastAsia="標楷體" w:hAnsi="標楷體" w:hint="eastAsia"/>
        </w:rPr>
        <w:t>醫師</w:t>
      </w:r>
      <w:r w:rsidRPr="0084159D">
        <w:rPr>
          <w:rFonts w:ascii="標楷體" w:eastAsia="標楷體" w:hAnsi="標楷體" w:hint="eastAsia"/>
          <w:bCs/>
        </w:rPr>
        <w:t>建議後續輔導策略與結案</w:t>
      </w:r>
      <w:r>
        <w:rPr>
          <w:rFonts w:ascii="標楷體" w:eastAsia="標楷體" w:hAnsi="標楷體" w:hint="eastAsia"/>
        </w:rPr>
        <w:t>。</w:t>
      </w:r>
    </w:p>
    <w:p w:rsidR="00496E65" w:rsidRPr="004A1AC5" w:rsidRDefault="0019305F" w:rsidP="00496E65">
      <w:pPr>
        <w:pStyle w:val="a3"/>
        <w:numPr>
          <w:ilvl w:val="0"/>
          <w:numId w:val="7"/>
        </w:numPr>
        <w:ind w:leftChars="0"/>
        <w:rPr>
          <w:rFonts w:ascii="標楷體" w:eastAsia="標楷體" w:hAnsi="標楷體"/>
        </w:rPr>
      </w:pPr>
      <w:r>
        <w:rPr>
          <w:rFonts w:ascii="標楷體" w:eastAsia="標楷體" w:hAnsi="標楷體" w:hint="eastAsia"/>
        </w:rPr>
        <w:t>個案結案或轉介其他相關資源，經心理師晤談結案後，</w:t>
      </w:r>
      <w:bookmarkStart w:id="1" w:name="_Toc285529880"/>
      <w:r w:rsidR="0084159D">
        <w:rPr>
          <w:rFonts w:ascii="標楷體" w:eastAsia="標楷體" w:hAnsi="標楷體" w:hint="eastAsia"/>
        </w:rPr>
        <w:t>請個案填寫</w:t>
      </w:r>
      <w:r w:rsidR="0084159D" w:rsidRPr="0063664F">
        <w:rPr>
          <w:rFonts w:ascii="標楷體" w:eastAsia="標楷體" w:hAnsi="標楷體"/>
          <w:b/>
          <w:u w:val="single"/>
        </w:rPr>
        <w:t>諮商服務</w:t>
      </w:r>
      <w:r w:rsidR="0084159D" w:rsidRPr="0063664F">
        <w:rPr>
          <w:rFonts w:ascii="標楷體" w:eastAsia="標楷體" w:hAnsi="標楷體" w:hint="eastAsia"/>
          <w:b/>
          <w:u w:val="single"/>
        </w:rPr>
        <w:t>回饋</w:t>
      </w:r>
      <w:r w:rsidR="0084159D" w:rsidRPr="0063664F">
        <w:rPr>
          <w:rFonts w:ascii="標楷體" w:eastAsia="標楷體" w:hAnsi="標楷體"/>
          <w:b/>
          <w:u w:val="single"/>
        </w:rPr>
        <w:t>表</w:t>
      </w:r>
      <w:bookmarkEnd w:id="1"/>
      <w:r w:rsidR="0084159D">
        <w:rPr>
          <w:rFonts w:ascii="標楷體" w:eastAsia="標楷體" w:hAnsi="標楷體" w:hint="eastAsia"/>
        </w:rPr>
        <w:t>(附件7)，</w:t>
      </w:r>
      <w:r>
        <w:rPr>
          <w:rFonts w:ascii="標楷體" w:eastAsia="標楷體" w:hAnsi="標楷體" w:hint="eastAsia"/>
        </w:rPr>
        <w:t>本單位會與轉介學校聯繫並回傳</w:t>
      </w:r>
      <w:r w:rsidRPr="0063664F">
        <w:rPr>
          <w:rFonts w:ascii="標楷體" w:eastAsia="標楷體" w:hAnsi="標楷體" w:hint="eastAsia"/>
          <w:b/>
          <w:u w:val="single"/>
        </w:rPr>
        <w:t>結案表</w:t>
      </w:r>
      <w:r>
        <w:rPr>
          <w:rFonts w:ascii="標楷體" w:eastAsia="標楷體" w:hAnsi="標楷體" w:hint="eastAsia"/>
        </w:rPr>
        <w:t>(附件</w:t>
      </w:r>
      <w:r w:rsidR="0084159D">
        <w:rPr>
          <w:rFonts w:ascii="標楷體" w:eastAsia="標楷體" w:hAnsi="標楷體"/>
        </w:rPr>
        <w:t>8</w:t>
      </w:r>
      <w:r>
        <w:rPr>
          <w:rFonts w:ascii="標楷體" w:eastAsia="標楷體" w:hAnsi="標楷體" w:hint="eastAsia"/>
        </w:rPr>
        <w:t>)</w:t>
      </w:r>
      <w:r w:rsidR="0084159D">
        <w:rPr>
          <w:rFonts w:ascii="標楷體" w:eastAsia="標楷體" w:hAnsi="標楷體" w:hint="eastAsia"/>
        </w:rPr>
        <w:t>。</w:t>
      </w:r>
    </w:p>
    <w:p w:rsidR="003950B7" w:rsidRPr="003950B7" w:rsidRDefault="003950B7" w:rsidP="003950B7">
      <w:pPr>
        <w:rPr>
          <w:rFonts w:ascii="標楷體" w:eastAsia="標楷體" w:hAnsi="標楷體"/>
        </w:rPr>
      </w:pPr>
    </w:p>
    <w:p w:rsidR="00CE01FE" w:rsidRPr="004A1AC5" w:rsidRDefault="00CE01FE" w:rsidP="00B61EB6">
      <w:pPr>
        <w:pStyle w:val="a3"/>
        <w:numPr>
          <w:ilvl w:val="0"/>
          <w:numId w:val="1"/>
        </w:numPr>
        <w:ind w:leftChars="0"/>
        <w:rPr>
          <w:rFonts w:ascii="標楷體" w:eastAsia="標楷體" w:hAnsi="標楷體"/>
        </w:rPr>
      </w:pPr>
      <w:r w:rsidRPr="004A1AC5">
        <w:rPr>
          <w:rFonts w:ascii="標楷體" w:eastAsia="標楷體" w:hAnsi="標楷體" w:hint="eastAsia"/>
        </w:rPr>
        <w:t>經費來源：由</w:t>
      </w:r>
      <w:r w:rsidR="00C44DD6">
        <w:rPr>
          <w:rFonts w:ascii="標楷體" w:eastAsia="標楷體" w:hAnsi="標楷體" w:hint="eastAsia"/>
        </w:rPr>
        <w:t>國教署補助</w:t>
      </w:r>
      <w:r w:rsidRPr="004A1AC5">
        <w:rPr>
          <w:rFonts w:ascii="標楷體" w:eastAsia="標楷體" w:hAnsi="標楷體" w:hint="eastAsia"/>
        </w:rPr>
        <w:t>學生輔導諮商中心嘉義區駐點</w:t>
      </w:r>
      <w:r w:rsidR="00C44DD6">
        <w:rPr>
          <w:rFonts w:ascii="標楷體" w:eastAsia="標楷體" w:hAnsi="標楷體" w:hint="eastAsia"/>
        </w:rPr>
        <w:t>經費項下</w:t>
      </w:r>
      <w:r w:rsidRPr="004A1AC5">
        <w:rPr>
          <w:rFonts w:ascii="標楷體" w:eastAsia="標楷體" w:hAnsi="標楷體" w:hint="eastAsia"/>
        </w:rPr>
        <w:t>支應。</w:t>
      </w:r>
    </w:p>
    <w:sectPr w:rsidR="00CE01FE" w:rsidRPr="004A1AC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B6D" w:rsidRDefault="00BF7B6D" w:rsidP="00463587">
      <w:r>
        <w:separator/>
      </w:r>
    </w:p>
  </w:endnote>
  <w:endnote w:type="continuationSeparator" w:id="0">
    <w:p w:rsidR="00BF7B6D" w:rsidRDefault="00BF7B6D" w:rsidP="0046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B6D" w:rsidRDefault="00BF7B6D" w:rsidP="00463587">
      <w:r>
        <w:separator/>
      </w:r>
    </w:p>
  </w:footnote>
  <w:footnote w:type="continuationSeparator" w:id="0">
    <w:p w:rsidR="00BF7B6D" w:rsidRDefault="00BF7B6D" w:rsidP="0046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C73"/>
    <w:multiLevelType w:val="hybridMultilevel"/>
    <w:tmpl w:val="66648726"/>
    <w:lvl w:ilvl="0" w:tplc="BED0D2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B734FD6"/>
    <w:multiLevelType w:val="hybridMultilevel"/>
    <w:tmpl w:val="0C022E64"/>
    <w:lvl w:ilvl="0" w:tplc="0436CB9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26497E98"/>
    <w:multiLevelType w:val="hybridMultilevel"/>
    <w:tmpl w:val="CDAE44EA"/>
    <w:lvl w:ilvl="0" w:tplc="377CEFA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684596C"/>
    <w:multiLevelType w:val="hybridMultilevel"/>
    <w:tmpl w:val="BC2EDC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F75249"/>
    <w:multiLevelType w:val="hybridMultilevel"/>
    <w:tmpl w:val="CE5A0622"/>
    <w:lvl w:ilvl="0" w:tplc="B06A46D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31D14912"/>
    <w:multiLevelType w:val="hybridMultilevel"/>
    <w:tmpl w:val="88C441CC"/>
    <w:lvl w:ilvl="0" w:tplc="9836C11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92F03B2"/>
    <w:multiLevelType w:val="hybridMultilevel"/>
    <w:tmpl w:val="CBDAF748"/>
    <w:lvl w:ilvl="0" w:tplc="690672F0">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423E7AC1"/>
    <w:multiLevelType w:val="hybridMultilevel"/>
    <w:tmpl w:val="CDAE44EA"/>
    <w:lvl w:ilvl="0" w:tplc="377CEFA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E8A4874"/>
    <w:multiLevelType w:val="hybridMultilevel"/>
    <w:tmpl w:val="6FAA6FAA"/>
    <w:lvl w:ilvl="0" w:tplc="9836C11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67B54BAC"/>
    <w:multiLevelType w:val="hybridMultilevel"/>
    <w:tmpl w:val="CBDAF748"/>
    <w:lvl w:ilvl="0" w:tplc="690672F0">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6B672F42"/>
    <w:multiLevelType w:val="hybridMultilevel"/>
    <w:tmpl w:val="CDAE44EA"/>
    <w:lvl w:ilvl="0" w:tplc="377CEFA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C956AC2"/>
    <w:multiLevelType w:val="hybridMultilevel"/>
    <w:tmpl w:val="307C7E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0"/>
  </w:num>
  <w:num w:numId="4">
    <w:abstractNumId w:val="2"/>
  </w:num>
  <w:num w:numId="5">
    <w:abstractNumId w:val="8"/>
  </w:num>
  <w:num w:numId="6">
    <w:abstractNumId w:val="10"/>
  </w:num>
  <w:num w:numId="7">
    <w:abstractNumId w:val="7"/>
  </w:num>
  <w:num w:numId="8">
    <w:abstractNumId w:val="5"/>
  </w:num>
  <w:num w:numId="9">
    <w:abstractNumId w:val="4"/>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94"/>
    <w:rsid w:val="00052E57"/>
    <w:rsid w:val="00086276"/>
    <w:rsid w:val="000F004C"/>
    <w:rsid w:val="00123E6B"/>
    <w:rsid w:val="0019305F"/>
    <w:rsid w:val="001E492A"/>
    <w:rsid w:val="00282F9E"/>
    <w:rsid w:val="002A3EAB"/>
    <w:rsid w:val="003950B7"/>
    <w:rsid w:val="00463587"/>
    <w:rsid w:val="00496E65"/>
    <w:rsid w:val="004A1AC5"/>
    <w:rsid w:val="004B5049"/>
    <w:rsid w:val="004B60C9"/>
    <w:rsid w:val="00517140"/>
    <w:rsid w:val="00537423"/>
    <w:rsid w:val="005A097F"/>
    <w:rsid w:val="005D4D86"/>
    <w:rsid w:val="0063664F"/>
    <w:rsid w:val="00676354"/>
    <w:rsid w:val="006A5EA8"/>
    <w:rsid w:val="006D5883"/>
    <w:rsid w:val="006E5F99"/>
    <w:rsid w:val="006F032B"/>
    <w:rsid w:val="00797038"/>
    <w:rsid w:val="0084159D"/>
    <w:rsid w:val="008A10D7"/>
    <w:rsid w:val="009C6601"/>
    <w:rsid w:val="00A771FD"/>
    <w:rsid w:val="00AA69CA"/>
    <w:rsid w:val="00B32B76"/>
    <w:rsid w:val="00B61EB6"/>
    <w:rsid w:val="00BB11B2"/>
    <w:rsid w:val="00BF7B6D"/>
    <w:rsid w:val="00C44DD6"/>
    <w:rsid w:val="00C50228"/>
    <w:rsid w:val="00C57DA0"/>
    <w:rsid w:val="00C86513"/>
    <w:rsid w:val="00C90294"/>
    <w:rsid w:val="00CB4286"/>
    <w:rsid w:val="00CD76C3"/>
    <w:rsid w:val="00CE01FE"/>
    <w:rsid w:val="00D5584C"/>
    <w:rsid w:val="00D64201"/>
    <w:rsid w:val="00D66024"/>
    <w:rsid w:val="00E87768"/>
    <w:rsid w:val="00EC4A43"/>
    <w:rsid w:val="00EF01FF"/>
    <w:rsid w:val="00F060E3"/>
    <w:rsid w:val="00F26F68"/>
    <w:rsid w:val="00F8572F"/>
    <w:rsid w:val="00F934A5"/>
    <w:rsid w:val="00F95E21"/>
    <w:rsid w:val="00FF5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594C5C-EA98-40F7-B528-E18E1FE5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EB6"/>
    <w:pPr>
      <w:ind w:leftChars="200" w:left="480"/>
    </w:pPr>
  </w:style>
  <w:style w:type="paragraph" w:styleId="a4">
    <w:name w:val="Balloon Text"/>
    <w:basedOn w:val="a"/>
    <w:link w:val="a5"/>
    <w:uiPriority w:val="99"/>
    <w:semiHidden/>
    <w:unhideWhenUsed/>
    <w:rsid w:val="00B61EB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61EB6"/>
    <w:rPr>
      <w:rFonts w:asciiTheme="majorHAnsi" w:eastAsiaTheme="majorEastAsia" w:hAnsiTheme="majorHAnsi" w:cstheme="majorBidi"/>
      <w:sz w:val="18"/>
      <w:szCs w:val="18"/>
    </w:rPr>
  </w:style>
  <w:style w:type="paragraph" w:styleId="a6">
    <w:name w:val="header"/>
    <w:basedOn w:val="a"/>
    <w:link w:val="a7"/>
    <w:uiPriority w:val="99"/>
    <w:unhideWhenUsed/>
    <w:rsid w:val="00463587"/>
    <w:pPr>
      <w:tabs>
        <w:tab w:val="center" w:pos="4153"/>
        <w:tab w:val="right" w:pos="8306"/>
      </w:tabs>
      <w:snapToGrid w:val="0"/>
    </w:pPr>
    <w:rPr>
      <w:sz w:val="20"/>
      <w:szCs w:val="20"/>
    </w:rPr>
  </w:style>
  <w:style w:type="character" w:customStyle="1" w:styleId="a7">
    <w:name w:val="頁首 字元"/>
    <w:basedOn w:val="a0"/>
    <w:link w:val="a6"/>
    <w:uiPriority w:val="99"/>
    <w:rsid w:val="00463587"/>
    <w:rPr>
      <w:sz w:val="20"/>
      <w:szCs w:val="20"/>
    </w:rPr>
  </w:style>
  <w:style w:type="paragraph" w:styleId="a8">
    <w:name w:val="footer"/>
    <w:basedOn w:val="a"/>
    <w:link w:val="a9"/>
    <w:uiPriority w:val="99"/>
    <w:unhideWhenUsed/>
    <w:rsid w:val="00463587"/>
    <w:pPr>
      <w:tabs>
        <w:tab w:val="center" w:pos="4153"/>
        <w:tab w:val="right" w:pos="8306"/>
      </w:tabs>
      <w:snapToGrid w:val="0"/>
    </w:pPr>
    <w:rPr>
      <w:sz w:val="20"/>
      <w:szCs w:val="20"/>
    </w:rPr>
  </w:style>
  <w:style w:type="character" w:customStyle="1" w:styleId="a9">
    <w:name w:val="頁尾 字元"/>
    <w:basedOn w:val="a0"/>
    <w:link w:val="a8"/>
    <w:uiPriority w:val="99"/>
    <w:rsid w:val="00463587"/>
    <w:rPr>
      <w:sz w:val="20"/>
      <w:szCs w:val="20"/>
    </w:rPr>
  </w:style>
  <w:style w:type="table" w:styleId="aa">
    <w:name w:val="Table Grid"/>
    <w:basedOn w:val="a1"/>
    <w:uiPriority w:val="39"/>
    <w:rsid w:val="00D6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2A3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BBF1-E53D-449F-B9EB-B1238397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1104</Characters>
  <Application>Microsoft Office Word</Application>
  <DocSecurity>4</DocSecurity>
  <Lines>9</Lines>
  <Paragraphs>2</Paragraphs>
  <ScaleCrop>false</ScaleCrop>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2016-08-02T02:25:00Z</cp:lastPrinted>
  <dcterms:created xsi:type="dcterms:W3CDTF">2017-02-17T00:05:00Z</dcterms:created>
  <dcterms:modified xsi:type="dcterms:W3CDTF">2017-02-17T00:05:00Z</dcterms:modified>
</cp:coreProperties>
</file>